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szCs w:val="21"/>
        </w:rPr>
      </w:pPr>
      <w:r>
        <w:rPr>
          <w:rFonts w:hint="eastAsia" w:ascii="方正小标宋简体" w:hAnsi="仿宋" w:eastAsia="方正小标宋简体"/>
          <w:sz w:val="44"/>
          <w:szCs w:val="44"/>
        </w:rPr>
        <w:t>生态环境部信息中心202</w:t>
      </w:r>
      <w:r>
        <w:rPr>
          <w:rFonts w:hint="eastAsia" w:ascii="方正小标宋简体" w:hAnsi="仿宋" w:eastAsia="方正小标宋简体"/>
          <w:sz w:val="44"/>
          <w:szCs w:val="44"/>
          <w:lang w:val="en-US" w:eastAsia="zh-CN"/>
        </w:rPr>
        <w:t>1</w:t>
      </w:r>
      <w:r>
        <w:rPr>
          <w:rFonts w:hint="eastAsia" w:ascii="方正小标宋简体" w:hAnsi="仿宋" w:eastAsia="方正小标宋简体"/>
          <w:sz w:val="44"/>
          <w:szCs w:val="44"/>
        </w:rPr>
        <w:t>年公开招聘人员岗位计划表</w:t>
      </w:r>
    </w:p>
    <w:tbl>
      <w:tblPr>
        <w:tblStyle w:val="4"/>
        <w:tblW w:w="14741" w:type="dxa"/>
        <w:tblInd w:w="-60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1"/>
        <w:gridCol w:w="1020"/>
        <w:gridCol w:w="855"/>
        <w:gridCol w:w="3900"/>
        <w:gridCol w:w="1005"/>
        <w:gridCol w:w="1665"/>
        <w:gridCol w:w="765"/>
        <w:gridCol w:w="4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blHeader/>
        </w:trPr>
        <w:tc>
          <w:tcPr>
            <w:tcW w:w="631" w:type="dxa"/>
            <w:vMerge w:val="restart"/>
            <w:vAlign w:val="center"/>
          </w:tcPr>
          <w:p>
            <w:pPr>
              <w:jc w:val="center"/>
              <w:rPr>
                <w:b/>
                <w:sz w:val="24"/>
                <w:szCs w:val="21"/>
              </w:rPr>
            </w:pPr>
            <w:r>
              <w:rPr>
                <w:rFonts w:hint="eastAsia"/>
                <w:b/>
                <w:sz w:val="24"/>
                <w:szCs w:val="21"/>
              </w:rPr>
              <w:t>序号</w:t>
            </w:r>
          </w:p>
        </w:tc>
        <w:tc>
          <w:tcPr>
            <w:tcW w:w="1020" w:type="dxa"/>
            <w:vMerge w:val="restart"/>
            <w:vAlign w:val="center"/>
          </w:tcPr>
          <w:p>
            <w:pPr>
              <w:jc w:val="center"/>
              <w:rPr>
                <w:b/>
                <w:sz w:val="24"/>
                <w:szCs w:val="21"/>
              </w:rPr>
            </w:pPr>
            <w:r>
              <w:rPr>
                <w:rFonts w:hint="eastAsia"/>
                <w:b/>
                <w:sz w:val="24"/>
                <w:szCs w:val="21"/>
              </w:rPr>
              <w:t>部门</w:t>
            </w:r>
          </w:p>
        </w:tc>
        <w:tc>
          <w:tcPr>
            <w:tcW w:w="855" w:type="dxa"/>
            <w:vMerge w:val="restart"/>
            <w:vAlign w:val="center"/>
          </w:tcPr>
          <w:p>
            <w:pPr>
              <w:jc w:val="center"/>
              <w:rPr>
                <w:b/>
                <w:sz w:val="24"/>
                <w:szCs w:val="21"/>
              </w:rPr>
            </w:pPr>
            <w:r>
              <w:rPr>
                <w:b/>
                <w:sz w:val="24"/>
                <w:szCs w:val="21"/>
              </w:rPr>
              <w:t>岗位</w:t>
            </w:r>
          </w:p>
          <w:p>
            <w:pPr>
              <w:jc w:val="center"/>
              <w:rPr>
                <w:b/>
                <w:sz w:val="24"/>
                <w:szCs w:val="21"/>
              </w:rPr>
            </w:pPr>
            <w:r>
              <w:rPr>
                <w:b/>
                <w:sz w:val="24"/>
                <w:szCs w:val="21"/>
              </w:rPr>
              <w:t>名称</w:t>
            </w:r>
          </w:p>
        </w:tc>
        <w:tc>
          <w:tcPr>
            <w:tcW w:w="3900" w:type="dxa"/>
            <w:vMerge w:val="restart"/>
            <w:vAlign w:val="center"/>
          </w:tcPr>
          <w:p>
            <w:pPr>
              <w:jc w:val="center"/>
              <w:rPr>
                <w:b/>
                <w:sz w:val="24"/>
                <w:szCs w:val="21"/>
              </w:rPr>
            </w:pPr>
            <w:r>
              <w:rPr>
                <w:b/>
                <w:sz w:val="24"/>
                <w:szCs w:val="21"/>
              </w:rPr>
              <w:t>岗位职责</w:t>
            </w:r>
          </w:p>
        </w:tc>
        <w:tc>
          <w:tcPr>
            <w:tcW w:w="1005" w:type="dxa"/>
            <w:vMerge w:val="restart"/>
            <w:vAlign w:val="center"/>
          </w:tcPr>
          <w:p>
            <w:pPr>
              <w:jc w:val="center"/>
              <w:rPr>
                <w:b/>
                <w:sz w:val="24"/>
                <w:szCs w:val="21"/>
              </w:rPr>
            </w:pPr>
            <w:r>
              <w:rPr>
                <w:b/>
                <w:sz w:val="24"/>
                <w:szCs w:val="21"/>
              </w:rPr>
              <w:t>招聘</w:t>
            </w:r>
          </w:p>
          <w:p>
            <w:pPr>
              <w:jc w:val="center"/>
              <w:rPr>
                <w:b/>
                <w:sz w:val="24"/>
                <w:szCs w:val="21"/>
              </w:rPr>
            </w:pPr>
            <w:r>
              <w:rPr>
                <w:b/>
                <w:sz w:val="24"/>
                <w:szCs w:val="21"/>
              </w:rPr>
              <w:t>人数</w:t>
            </w:r>
          </w:p>
        </w:tc>
        <w:tc>
          <w:tcPr>
            <w:tcW w:w="7330" w:type="dxa"/>
            <w:gridSpan w:val="3"/>
            <w:vAlign w:val="center"/>
          </w:tcPr>
          <w:p>
            <w:pPr>
              <w:jc w:val="center"/>
              <w:rPr>
                <w:b/>
                <w:sz w:val="24"/>
                <w:szCs w:val="21"/>
              </w:rPr>
            </w:pPr>
            <w:r>
              <w:rPr>
                <w:b/>
                <w:sz w:val="24"/>
                <w:szCs w:val="21"/>
              </w:rPr>
              <w:t>岗位条件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blHeader/>
        </w:trPr>
        <w:tc>
          <w:tcPr>
            <w:tcW w:w="631" w:type="dxa"/>
            <w:vMerge w:val="continue"/>
            <w:tcBorders>
              <w:bottom w:val="single" w:color="auto" w:sz="4" w:space="0"/>
            </w:tcBorders>
            <w:vAlign w:val="center"/>
          </w:tcPr>
          <w:p>
            <w:pPr>
              <w:jc w:val="center"/>
              <w:rPr>
                <w:b/>
                <w:sz w:val="24"/>
                <w:szCs w:val="21"/>
              </w:rPr>
            </w:pPr>
          </w:p>
        </w:tc>
        <w:tc>
          <w:tcPr>
            <w:tcW w:w="1020" w:type="dxa"/>
            <w:vMerge w:val="continue"/>
            <w:tcBorders>
              <w:bottom w:val="single" w:color="auto" w:sz="4" w:space="0"/>
            </w:tcBorders>
            <w:vAlign w:val="center"/>
          </w:tcPr>
          <w:p>
            <w:pPr>
              <w:jc w:val="center"/>
              <w:rPr>
                <w:b/>
                <w:sz w:val="24"/>
                <w:szCs w:val="21"/>
              </w:rPr>
            </w:pPr>
          </w:p>
        </w:tc>
        <w:tc>
          <w:tcPr>
            <w:tcW w:w="855" w:type="dxa"/>
            <w:vMerge w:val="continue"/>
            <w:vAlign w:val="center"/>
          </w:tcPr>
          <w:p>
            <w:pPr>
              <w:jc w:val="center"/>
              <w:rPr>
                <w:b/>
                <w:sz w:val="24"/>
                <w:szCs w:val="21"/>
              </w:rPr>
            </w:pPr>
          </w:p>
        </w:tc>
        <w:tc>
          <w:tcPr>
            <w:tcW w:w="3900" w:type="dxa"/>
            <w:vMerge w:val="continue"/>
            <w:vAlign w:val="center"/>
          </w:tcPr>
          <w:p>
            <w:pPr>
              <w:jc w:val="center"/>
              <w:rPr>
                <w:b/>
                <w:sz w:val="24"/>
                <w:szCs w:val="21"/>
              </w:rPr>
            </w:pPr>
          </w:p>
        </w:tc>
        <w:tc>
          <w:tcPr>
            <w:tcW w:w="1005" w:type="dxa"/>
            <w:vMerge w:val="continue"/>
            <w:vAlign w:val="center"/>
          </w:tcPr>
          <w:p>
            <w:pPr>
              <w:jc w:val="center"/>
              <w:rPr>
                <w:b/>
                <w:sz w:val="24"/>
                <w:szCs w:val="21"/>
              </w:rPr>
            </w:pPr>
          </w:p>
        </w:tc>
        <w:tc>
          <w:tcPr>
            <w:tcW w:w="1665" w:type="dxa"/>
            <w:vAlign w:val="center"/>
          </w:tcPr>
          <w:p>
            <w:pPr>
              <w:jc w:val="center"/>
              <w:rPr>
                <w:b/>
                <w:sz w:val="24"/>
                <w:szCs w:val="21"/>
              </w:rPr>
            </w:pPr>
            <w:r>
              <w:rPr>
                <w:b/>
                <w:sz w:val="24"/>
                <w:szCs w:val="21"/>
              </w:rPr>
              <w:t>所需专业</w:t>
            </w:r>
          </w:p>
        </w:tc>
        <w:tc>
          <w:tcPr>
            <w:tcW w:w="765" w:type="dxa"/>
            <w:vAlign w:val="center"/>
          </w:tcPr>
          <w:p>
            <w:pPr>
              <w:jc w:val="center"/>
              <w:rPr>
                <w:b/>
                <w:sz w:val="24"/>
                <w:szCs w:val="21"/>
              </w:rPr>
            </w:pPr>
            <w:r>
              <w:rPr>
                <w:b/>
                <w:sz w:val="24"/>
                <w:szCs w:val="21"/>
              </w:rPr>
              <w:t>学历</w:t>
            </w:r>
          </w:p>
          <w:p>
            <w:pPr>
              <w:jc w:val="center"/>
              <w:rPr>
                <w:b/>
                <w:sz w:val="24"/>
                <w:szCs w:val="21"/>
              </w:rPr>
            </w:pPr>
            <w:r>
              <w:rPr>
                <w:b/>
                <w:sz w:val="24"/>
                <w:szCs w:val="21"/>
              </w:rPr>
              <w:t>学位</w:t>
            </w:r>
          </w:p>
        </w:tc>
        <w:tc>
          <w:tcPr>
            <w:tcW w:w="4900" w:type="dxa"/>
            <w:shd w:val="clear" w:color="auto" w:fill="auto"/>
            <w:vAlign w:val="center"/>
          </w:tcPr>
          <w:p>
            <w:pPr>
              <w:jc w:val="center"/>
              <w:rPr>
                <w:b/>
                <w:sz w:val="24"/>
                <w:szCs w:val="21"/>
              </w:rPr>
            </w:pPr>
            <w:r>
              <w:rPr>
                <w:b/>
                <w:sz w:val="24"/>
                <w:szCs w:val="21"/>
              </w:rPr>
              <w:t>其他条件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blHeader/>
        </w:trPr>
        <w:tc>
          <w:tcPr>
            <w:tcW w:w="631" w:type="dxa"/>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020" w:type="dxa"/>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lang w:eastAsia="zh-CN"/>
              </w:rPr>
              <w:t>规划发展室</w:t>
            </w:r>
          </w:p>
        </w:tc>
        <w:tc>
          <w:tcPr>
            <w:tcW w:w="855" w:type="dxa"/>
            <w:vAlign w:val="center"/>
          </w:tcPr>
          <w:p>
            <w:pPr>
              <w:tabs>
                <w:tab w:val="left" w:pos="383"/>
              </w:tabs>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项目管理</w:t>
            </w:r>
          </w:p>
        </w:tc>
        <w:tc>
          <w:tcPr>
            <w:tcW w:w="3900" w:type="dxa"/>
            <w:vAlign w:val="center"/>
          </w:tcPr>
          <w:p>
            <w:pPr>
              <w:pStyle w:val="7"/>
              <w:numPr>
                <w:ilvl w:val="0"/>
                <w:numId w:val="1"/>
              </w:numPr>
              <w:ind w:firstLine="0" w:firstLineChars="0"/>
              <w:jc w:val="left"/>
              <w:rPr>
                <w:rFonts w:ascii="仿宋" w:hAnsi="仿宋" w:eastAsia="仿宋"/>
                <w:sz w:val="24"/>
              </w:rPr>
            </w:pPr>
            <w:r>
              <w:rPr>
                <w:rFonts w:hint="eastAsia" w:ascii="仿宋" w:hAnsi="仿宋" w:eastAsia="仿宋"/>
                <w:sz w:val="24"/>
              </w:rPr>
              <w:t>承担信息化项目</w:t>
            </w:r>
            <w:r>
              <w:rPr>
                <w:rFonts w:hint="eastAsia" w:ascii="仿宋" w:hAnsi="仿宋" w:eastAsia="仿宋"/>
                <w:sz w:val="24"/>
                <w:lang w:eastAsia="zh-CN"/>
              </w:rPr>
              <w:t>统一</w:t>
            </w:r>
            <w:r>
              <w:rPr>
                <w:rFonts w:hint="eastAsia" w:ascii="仿宋" w:hAnsi="仿宋" w:eastAsia="仿宋"/>
                <w:sz w:val="24"/>
              </w:rPr>
              <w:t>采购管理</w:t>
            </w:r>
            <w:r>
              <w:rPr>
                <w:rFonts w:hint="eastAsia" w:ascii="仿宋" w:hAnsi="仿宋" w:eastAsia="仿宋"/>
                <w:sz w:val="24"/>
                <w:lang w:eastAsia="zh-CN"/>
              </w:rPr>
              <w:t>；</w:t>
            </w:r>
          </w:p>
          <w:p>
            <w:pPr>
              <w:pStyle w:val="7"/>
              <w:numPr>
                <w:ilvl w:val="0"/>
                <w:numId w:val="1"/>
              </w:numPr>
              <w:ind w:firstLine="0" w:firstLineChars="0"/>
              <w:jc w:val="left"/>
              <w:rPr>
                <w:rFonts w:ascii="仿宋" w:hAnsi="仿宋" w:eastAsia="仿宋"/>
                <w:sz w:val="24"/>
              </w:rPr>
            </w:pPr>
            <w:r>
              <w:rPr>
                <w:rFonts w:hint="eastAsia" w:ascii="仿宋" w:hAnsi="仿宋" w:eastAsia="仿宋"/>
                <w:sz w:val="24"/>
                <w:lang w:eastAsia="zh-CN"/>
              </w:rPr>
              <w:t>承担信息化项目的</w:t>
            </w:r>
            <w:r>
              <w:rPr>
                <w:rFonts w:hint="eastAsia" w:ascii="仿宋" w:hAnsi="仿宋" w:eastAsia="仿宋"/>
                <w:sz w:val="24"/>
              </w:rPr>
              <w:t>组织实施及考核评估等工作</w:t>
            </w:r>
            <w:r>
              <w:rPr>
                <w:rFonts w:hint="eastAsia" w:ascii="仿宋" w:hAnsi="仿宋" w:eastAsia="仿宋"/>
                <w:sz w:val="24"/>
                <w:lang w:eastAsia="zh-CN"/>
              </w:rPr>
              <w:t>。</w:t>
            </w:r>
          </w:p>
          <w:p>
            <w:pPr>
              <w:pStyle w:val="7"/>
              <w:numPr>
                <w:ilvl w:val="0"/>
                <w:numId w:val="0"/>
              </w:numPr>
              <w:jc w:val="left"/>
              <w:rPr>
                <w:rFonts w:hint="eastAsia" w:ascii="仿宋" w:hAnsi="仿宋" w:eastAsia="仿宋" w:cs="Times New Roman"/>
                <w:kern w:val="2"/>
                <w:sz w:val="24"/>
                <w:szCs w:val="24"/>
                <w:lang w:val="en-US" w:eastAsia="zh-CN" w:bidi="ar-SA"/>
              </w:rPr>
            </w:pPr>
          </w:p>
        </w:tc>
        <w:tc>
          <w:tcPr>
            <w:tcW w:w="1005" w:type="dxa"/>
            <w:vAlign w:val="center"/>
          </w:tcPr>
          <w:p>
            <w:pPr>
              <w:tabs>
                <w:tab w:val="left" w:pos="415"/>
              </w:tabs>
              <w:jc w:val="left"/>
              <w:rPr>
                <w:rFonts w:hint="eastAsia" w:ascii="仿宋" w:hAnsi="仿宋" w:eastAsia="仿宋" w:cs="Times New Roman"/>
                <w:kern w:val="2"/>
                <w:sz w:val="24"/>
                <w:szCs w:val="24"/>
                <w:lang w:val="en-US" w:eastAsia="zh-CN" w:bidi="ar-SA"/>
              </w:rPr>
            </w:pPr>
            <w:r>
              <w:rPr>
                <w:rFonts w:hint="eastAsia" w:ascii="仿宋" w:hAnsi="仿宋" w:eastAsia="仿宋"/>
                <w:sz w:val="24"/>
              </w:rPr>
              <w:tab/>
            </w:r>
            <w:r>
              <w:rPr>
                <w:rFonts w:hint="eastAsia" w:ascii="仿宋" w:hAnsi="仿宋" w:eastAsia="仿宋"/>
                <w:sz w:val="24"/>
              </w:rPr>
              <w:t>1</w:t>
            </w:r>
          </w:p>
        </w:tc>
        <w:tc>
          <w:tcPr>
            <w:tcW w:w="1665" w:type="dxa"/>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rPr>
              <w:t>计算机科学、信息技术、管理科学与工程相关专业</w:t>
            </w:r>
          </w:p>
        </w:tc>
        <w:tc>
          <w:tcPr>
            <w:tcW w:w="765" w:type="dxa"/>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rPr>
              <w:t>硕士</w:t>
            </w:r>
            <w:r>
              <w:rPr>
                <w:rFonts w:hint="eastAsia" w:ascii="仿宋" w:hAnsi="仿宋" w:eastAsia="仿宋"/>
                <w:sz w:val="24"/>
                <w:lang w:eastAsia="zh-CN"/>
              </w:rPr>
              <w:t>研究生</w:t>
            </w:r>
            <w:r>
              <w:rPr>
                <w:rFonts w:hint="eastAsia" w:ascii="仿宋" w:hAnsi="仿宋" w:eastAsia="仿宋"/>
                <w:sz w:val="24"/>
              </w:rPr>
              <w:t>及以上</w:t>
            </w:r>
          </w:p>
        </w:tc>
        <w:tc>
          <w:tcPr>
            <w:tcW w:w="4900" w:type="dxa"/>
            <w:shd w:val="clear" w:color="auto" w:fill="auto"/>
            <w:vAlign w:val="center"/>
          </w:tcPr>
          <w:p>
            <w:pPr>
              <w:pStyle w:val="7"/>
              <w:numPr>
                <w:ilvl w:val="0"/>
                <w:numId w:val="0"/>
              </w:numPr>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1.热爱本岗位工作，具有敬业及团队合作精神、良好的职业道德操守，责任心、事业心强；2.熟悉信息技术，有较强的项目管理能力、协调能力和创新能力；</w:t>
            </w:r>
          </w:p>
          <w:p>
            <w:pPr>
              <w:pStyle w:val="7"/>
              <w:ind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r>
              <w:rPr>
                <w:rFonts w:hint="eastAsia" w:ascii="仿宋" w:hAnsi="仿宋" w:eastAsia="仿宋" w:cs="仿宋"/>
                <w:sz w:val="24"/>
              </w:rPr>
              <w:t>具有信息化项目管理和信息系统运行管理工作经验者优先；</w:t>
            </w:r>
          </w:p>
          <w:p>
            <w:pPr>
              <w:pStyle w:val="7"/>
              <w:ind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4.年龄 35 岁以下。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blHeader/>
        </w:trPr>
        <w:tc>
          <w:tcPr>
            <w:tcW w:w="631" w:type="dxa"/>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1020" w:type="dxa"/>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rPr>
              <w:t>政府网站室</w:t>
            </w:r>
          </w:p>
        </w:tc>
        <w:tc>
          <w:tcPr>
            <w:tcW w:w="855" w:type="dxa"/>
            <w:vAlign w:val="center"/>
          </w:tcPr>
          <w:p>
            <w:pPr>
              <w:tabs>
                <w:tab w:val="left" w:pos="383"/>
              </w:tabs>
              <w:jc w:val="left"/>
              <w:rPr>
                <w:rFonts w:hint="eastAsia" w:ascii="仿宋" w:hAnsi="仿宋" w:eastAsia="仿宋" w:cs="Times New Roman"/>
                <w:kern w:val="2"/>
                <w:sz w:val="24"/>
                <w:szCs w:val="24"/>
                <w:lang w:val="en-US" w:eastAsia="zh-CN" w:bidi="ar-SA"/>
              </w:rPr>
            </w:pPr>
            <w:r>
              <w:rPr>
                <w:rFonts w:hint="eastAsia" w:ascii="仿宋" w:hAnsi="仿宋" w:eastAsia="仿宋"/>
                <w:sz w:val="24"/>
              </w:rPr>
              <w:t>网站系统建设与</w:t>
            </w:r>
            <w:r>
              <w:rPr>
                <w:rFonts w:ascii="仿宋" w:hAnsi="仿宋" w:eastAsia="仿宋"/>
                <w:sz w:val="24"/>
              </w:rPr>
              <w:t>运维</w:t>
            </w:r>
          </w:p>
        </w:tc>
        <w:tc>
          <w:tcPr>
            <w:tcW w:w="3900" w:type="dxa"/>
            <w:vAlign w:val="center"/>
          </w:tcPr>
          <w:p>
            <w:pPr>
              <w:numPr>
                <w:ilvl w:val="0"/>
                <w:numId w:val="0"/>
              </w:numPr>
              <w:tabs>
                <w:tab w:val="left" w:pos="383"/>
              </w:tabs>
              <w:jc w:val="left"/>
              <w:rPr>
                <w:rFonts w:hint="eastAsia" w:ascii="仿宋" w:hAnsi="仿宋" w:eastAsia="仿宋"/>
                <w:sz w:val="24"/>
              </w:rPr>
            </w:pPr>
            <w:r>
              <w:rPr>
                <w:rFonts w:hint="eastAsia" w:ascii="仿宋" w:hAnsi="仿宋" w:eastAsia="仿宋"/>
                <w:sz w:val="24"/>
                <w:lang w:val="en-US" w:eastAsia="zh-CN"/>
              </w:rPr>
              <w:t>1.</w:t>
            </w:r>
            <w:r>
              <w:rPr>
                <w:rFonts w:hint="eastAsia" w:ascii="仿宋" w:hAnsi="仿宋" w:eastAsia="仿宋"/>
                <w:sz w:val="24"/>
              </w:rPr>
              <w:t>承担政府网站及</w:t>
            </w:r>
            <w:r>
              <w:rPr>
                <w:rFonts w:ascii="仿宋" w:hAnsi="仿宋" w:eastAsia="仿宋"/>
                <w:sz w:val="24"/>
              </w:rPr>
              <w:t>相关</w:t>
            </w:r>
            <w:r>
              <w:rPr>
                <w:rFonts w:hint="eastAsia" w:ascii="仿宋" w:hAnsi="仿宋" w:eastAsia="仿宋"/>
                <w:sz w:val="24"/>
              </w:rPr>
              <w:t>系统规划、设计、</w:t>
            </w:r>
            <w:r>
              <w:rPr>
                <w:rFonts w:ascii="仿宋" w:hAnsi="仿宋" w:eastAsia="仿宋"/>
                <w:sz w:val="24"/>
              </w:rPr>
              <w:t>模板开发与实施部署</w:t>
            </w:r>
            <w:r>
              <w:rPr>
                <w:rFonts w:hint="eastAsia" w:ascii="仿宋" w:hAnsi="仿宋" w:eastAsia="仿宋"/>
                <w:sz w:val="24"/>
              </w:rPr>
              <w:t>等工作；</w:t>
            </w:r>
          </w:p>
          <w:p>
            <w:pPr>
              <w:numPr>
                <w:ilvl w:val="0"/>
                <w:numId w:val="0"/>
              </w:numPr>
              <w:tabs>
                <w:tab w:val="left" w:pos="383"/>
              </w:tabs>
              <w:jc w:val="left"/>
              <w:rPr>
                <w:rFonts w:ascii="仿宋" w:hAnsi="仿宋" w:eastAsia="仿宋"/>
                <w:sz w:val="24"/>
              </w:rPr>
            </w:pPr>
            <w:r>
              <w:rPr>
                <w:rFonts w:hint="eastAsia" w:ascii="仿宋" w:hAnsi="仿宋" w:eastAsia="仿宋"/>
                <w:sz w:val="24"/>
                <w:lang w:val="en-US" w:eastAsia="zh-CN"/>
              </w:rPr>
              <w:t>2.</w:t>
            </w:r>
            <w:r>
              <w:rPr>
                <w:rFonts w:hint="eastAsia" w:ascii="仿宋" w:hAnsi="仿宋" w:eastAsia="仿宋"/>
                <w:sz w:val="24"/>
                <w:lang w:eastAsia="zh-CN"/>
              </w:rPr>
              <w:t>承担</w:t>
            </w:r>
            <w:r>
              <w:rPr>
                <w:rFonts w:hint="eastAsia" w:ascii="仿宋" w:hAnsi="仿宋" w:eastAsia="仿宋"/>
                <w:sz w:val="24"/>
                <w:lang w:val="en-US" w:eastAsia="zh-CN"/>
              </w:rPr>
              <w:t>政府网站</w:t>
            </w:r>
            <w:r>
              <w:rPr>
                <w:rFonts w:hint="eastAsia" w:ascii="仿宋" w:hAnsi="仿宋" w:eastAsia="仿宋"/>
                <w:sz w:val="24"/>
              </w:rPr>
              <w:t>基础软件平台的系统管理、安全防护管理</w:t>
            </w:r>
            <w:r>
              <w:rPr>
                <w:rFonts w:hint="eastAsia" w:ascii="仿宋" w:hAnsi="仿宋" w:eastAsia="仿宋"/>
                <w:sz w:val="24"/>
                <w:lang w:eastAsia="zh-CN"/>
              </w:rPr>
              <w:t>及</w:t>
            </w:r>
            <w:r>
              <w:rPr>
                <w:rFonts w:hint="eastAsia" w:ascii="仿宋" w:hAnsi="仿宋" w:eastAsia="仿宋"/>
                <w:sz w:val="24"/>
              </w:rPr>
              <w:t>保障等日常技术管理工作。</w:t>
            </w:r>
          </w:p>
          <w:p>
            <w:pPr>
              <w:pStyle w:val="7"/>
              <w:ind w:firstLine="0" w:firstLineChars="0"/>
              <w:jc w:val="left"/>
              <w:rPr>
                <w:rFonts w:hint="eastAsia" w:ascii="仿宋" w:hAnsi="仿宋" w:eastAsia="仿宋" w:cs="Times New Roman"/>
                <w:kern w:val="2"/>
                <w:sz w:val="24"/>
                <w:szCs w:val="24"/>
                <w:lang w:val="en-US" w:eastAsia="zh-CN" w:bidi="ar-SA"/>
              </w:rPr>
            </w:pPr>
          </w:p>
        </w:tc>
        <w:tc>
          <w:tcPr>
            <w:tcW w:w="1005" w:type="dxa"/>
            <w:vAlign w:val="center"/>
          </w:tcPr>
          <w:p>
            <w:pPr>
              <w:tabs>
                <w:tab w:val="left" w:pos="415"/>
              </w:tabs>
              <w:jc w:val="left"/>
              <w:rPr>
                <w:rFonts w:hint="eastAsia" w:ascii="仿宋" w:hAnsi="仿宋" w:eastAsia="仿宋" w:cs="Times New Roman"/>
                <w:kern w:val="2"/>
                <w:sz w:val="24"/>
                <w:szCs w:val="24"/>
                <w:lang w:val="en-US" w:eastAsia="zh-CN" w:bidi="ar-SA"/>
              </w:rPr>
            </w:pPr>
            <w:r>
              <w:rPr>
                <w:rFonts w:hint="eastAsia" w:ascii="仿宋" w:hAnsi="仿宋" w:eastAsia="仿宋"/>
                <w:sz w:val="24"/>
              </w:rPr>
              <w:tab/>
            </w:r>
            <w:r>
              <w:rPr>
                <w:rFonts w:hint="eastAsia" w:ascii="仿宋" w:hAnsi="仿宋" w:eastAsia="仿宋"/>
                <w:sz w:val="24"/>
              </w:rPr>
              <w:t>1</w:t>
            </w:r>
          </w:p>
        </w:tc>
        <w:tc>
          <w:tcPr>
            <w:tcW w:w="1665" w:type="dxa"/>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rPr>
              <w:t>计算机软件或相关专业</w:t>
            </w:r>
          </w:p>
        </w:tc>
        <w:tc>
          <w:tcPr>
            <w:tcW w:w="765" w:type="dxa"/>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rPr>
              <w:t>本科及以上</w:t>
            </w:r>
          </w:p>
        </w:tc>
        <w:tc>
          <w:tcPr>
            <w:tcW w:w="4900" w:type="dxa"/>
            <w:shd w:val="clear" w:color="auto" w:fill="auto"/>
            <w:vAlign w:val="center"/>
          </w:tcPr>
          <w:p>
            <w:pPr>
              <w:pStyle w:val="7"/>
              <w:ind w:firstLine="0" w:firstLineChars="0"/>
              <w:jc w:val="left"/>
              <w:rPr>
                <w:rFonts w:hint="eastAsia" w:ascii="仿宋" w:hAnsi="仿宋" w:eastAsia="仿宋"/>
                <w:sz w:val="24"/>
                <w:lang w:eastAsia="zh-CN"/>
              </w:rPr>
            </w:pPr>
            <w:r>
              <w:rPr>
                <w:rFonts w:hint="eastAsia" w:ascii="仿宋" w:hAnsi="仿宋" w:eastAsia="仿宋" w:cs="仿宋"/>
                <w:kern w:val="2"/>
                <w:sz w:val="24"/>
                <w:szCs w:val="24"/>
                <w:lang w:val="en-US" w:eastAsia="zh-CN" w:bidi="ar-SA"/>
              </w:rPr>
              <w:t>1.热爱本岗位工作，具有敬业及团队合作精神、良好的职业道德操守，责任心、事业心强；</w:t>
            </w:r>
            <w:r>
              <w:rPr>
                <w:rFonts w:hint="eastAsia" w:ascii="仿宋" w:hAnsi="仿宋" w:eastAsia="仿宋"/>
                <w:sz w:val="24"/>
                <w:lang w:val="en-US" w:eastAsia="zh-CN"/>
              </w:rPr>
              <w:t>2</w:t>
            </w:r>
            <w:r>
              <w:rPr>
                <w:rFonts w:hint="eastAsia" w:ascii="仿宋" w:hAnsi="仿宋" w:eastAsia="仿宋"/>
                <w:sz w:val="24"/>
              </w:rPr>
              <w:t>.具有两年以上互联网应用系统建设、网站及相关系统规划设计、系统管理、实施部署等相关工作经验</w:t>
            </w:r>
            <w:r>
              <w:rPr>
                <w:rFonts w:hint="eastAsia" w:ascii="仿宋" w:hAnsi="仿宋" w:eastAsia="仿宋"/>
                <w:sz w:val="24"/>
                <w:lang w:val="en-US" w:eastAsia="zh-CN"/>
              </w:rPr>
              <w:t>;</w:t>
            </w:r>
          </w:p>
          <w:p>
            <w:pPr>
              <w:rPr>
                <w:rFonts w:hint="default" w:ascii="仿宋" w:hAnsi="仿宋" w:eastAsia="仿宋"/>
                <w:sz w:val="24"/>
                <w:lang w:val="en-US" w:eastAsia="zh-CN"/>
              </w:rPr>
            </w:pPr>
            <w:r>
              <w:rPr>
                <w:rFonts w:hint="eastAsia" w:ascii="仿宋" w:hAnsi="仿宋" w:eastAsia="仿宋"/>
                <w:sz w:val="24"/>
                <w:lang w:val="en-US" w:eastAsia="zh-CN"/>
              </w:rPr>
              <w:t>3</w:t>
            </w:r>
            <w:r>
              <w:rPr>
                <w:rFonts w:hint="eastAsia" w:ascii="仿宋" w:hAnsi="仿宋" w:eastAsia="仿宋"/>
                <w:sz w:val="24"/>
              </w:rPr>
              <w:t>.身体</w:t>
            </w:r>
            <w:r>
              <w:rPr>
                <w:rFonts w:hint="eastAsia" w:ascii="仿宋" w:hAnsi="仿宋" w:eastAsia="仿宋"/>
                <w:sz w:val="24"/>
                <w:lang w:eastAsia="zh-CN"/>
              </w:rPr>
              <w:t>健康，能够胜任</w:t>
            </w:r>
            <w:r>
              <w:rPr>
                <w:rFonts w:hint="eastAsia" w:ascii="仿宋" w:hAnsi="仿宋" w:eastAsia="仿宋"/>
                <w:sz w:val="24"/>
                <w:lang w:val="en-US" w:eastAsia="zh-CN"/>
              </w:rPr>
              <w:t>7</w:t>
            </w:r>
            <w:r>
              <w:rPr>
                <w:rFonts w:hint="default" w:ascii="Arial" w:hAnsi="Arial" w:eastAsia="仿宋" w:cs="Arial"/>
                <w:sz w:val="24"/>
                <w:lang w:val="en-US" w:eastAsia="zh-CN"/>
              </w:rPr>
              <w:t>×</w:t>
            </w:r>
            <w:r>
              <w:rPr>
                <w:rFonts w:hint="eastAsia" w:ascii="仿宋" w:hAnsi="仿宋" w:eastAsia="仿宋"/>
                <w:sz w:val="24"/>
                <w:lang w:val="en-US" w:eastAsia="zh-CN"/>
              </w:rPr>
              <w:t>24小时轮值工作;</w:t>
            </w:r>
          </w:p>
          <w:p>
            <w:pPr>
              <w:rPr>
                <w:rFonts w:hint="eastAsia" w:ascii="仿宋" w:hAnsi="仿宋" w:eastAsia="仿宋"/>
                <w:sz w:val="24"/>
                <w:lang w:eastAsia="zh-CN"/>
              </w:rPr>
            </w:pPr>
            <w:r>
              <w:rPr>
                <w:rFonts w:hint="eastAsia" w:ascii="仿宋" w:hAnsi="仿宋" w:eastAsia="仿宋"/>
                <w:sz w:val="24"/>
                <w:lang w:val="en-US" w:eastAsia="zh-CN"/>
              </w:rPr>
              <w:t>4</w:t>
            </w:r>
            <w:r>
              <w:rPr>
                <w:rFonts w:hint="eastAsia" w:ascii="仿宋" w:hAnsi="仿宋" w:eastAsia="仿宋"/>
                <w:sz w:val="24"/>
              </w:rPr>
              <w:t>.有TRS WCM平台</w:t>
            </w:r>
            <w:r>
              <w:rPr>
                <w:rFonts w:hint="eastAsia" w:ascii="仿宋" w:hAnsi="仿宋" w:eastAsia="仿宋"/>
                <w:sz w:val="24"/>
                <w:lang w:eastAsia="zh-CN"/>
              </w:rPr>
              <w:t>使用</w:t>
            </w:r>
            <w:r>
              <w:rPr>
                <w:rFonts w:hint="eastAsia" w:ascii="仿宋" w:hAnsi="仿宋" w:eastAsia="仿宋"/>
                <w:sz w:val="24"/>
              </w:rPr>
              <w:t>及管理经验者优先</w:t>
            </w:r>
            <w:r>
              <w:rPr>
                <w:rFonts w:hint="eastAsia" w:ascii="仿宋" w:hAnsi="仿宋" w:eastAsia="仿宋"/>
                <w:sz w:val="24"/>
                <w:lang w:val="en-US" w:eastAsia="zh-CN"/>
              </w:rPr>
              <w:t>;</w:t>
            </w:r>
          </w:p>
          <w:p>
            <w:pPr>
              <w:rPr>
                <w:rFonts w:hint="eastAsia" w:ascii="仿宋" w:hAnsi="仿宋" w:eastAsia="仿宋"/>
                <w:sz w:val="24"/>
                <w:lang w:val="en-US" w:eastAsia="zh-CN"/>
              </w:rPr>
            </w:pPr>
            <w:r>
              <w:rPr>
                <w:rFonts w:hint="eastAsia" w:ascii="仿宋" w:hAnsi="仿宋" w:eastAsia="仿宋"/>
                <w:sz w:val="24"/>
                <w:lang w:val="en-US" w:eastAsia="zh-CN"/>
              </w:rPr>
              <w:t>5.年龄45岁以下。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blHeader/>
        </w:trPr>
        <w:tc>
          <w:tcPr>
            <w:tcW w:w="631" w:type="dxa"/>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1020" w:type="dxa"/>
            <w:vAlign w:val="center"/>
          </w:tcPr>
          <w:p>
            <w:pPr>
              <w:jc w:val="center"/>
              <w:rPr>
                <w:rFonts w:ascii="仿宋" w:hAnsi="仿宋" w:eastAsia="仿宋" w:cs="仿宋"/>
                <w:sz w:val="24"/>
              </w:rPr>
            </w:pPr>
            <w:r>
              <w:rPr>
                <w:rFonts w:hint="eastAsia" w:ascii="仿宋" w:hAnsi="仿宋" w:eastAsia="仿宋" w:cs="仿宋"/>
                <w:sz w:val="24"/>
              </w:rPr>
              <w:t>安全运维室</w:t>
            </w:r>
          </w:p>
          <w:p>
            <w:pPr>
              <w:jc w:val="center"/>
              <w:rPr>
                <w:rFonts w:hint="eastAsia" w:ascii="仿宋" w:hAnsi="仿宋" w:eastAsia="仿宋" w:cs="仿宋"/>
                <w:kern w:val="2"/>
                <w:sz w:val="24"/>
                <w:szCs w:val="24"/>
                <w:lang w:val="en-US" w:eastAsia="zh-CN" w:bidi="ar-SA"/>
              </w:rPr>
            </w:pPr>
          </w:p>
        </w:tc>
        <w:tc>
          <w:tcPr>
            <w:tcW w:w="855"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应用安全技术岗</w:t>
            </w:r>
          </w:p>
        </w:tc>
        <w:tc>
          <w:tcPr>
            <w:tcW w:w="3900" w:type="dxa"/>
            <w:vAlign w:val="center"/>
          </w:tcPr>
          <w:p>
            <w:pPr>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w:t>
            </w:r>
            <w:r>
              <w:rPr>
                <w:rFonts w:hint="eastAsia" w:ascii="仿宋" w:hAnsi="仿宋" w:eastAsia="仿宋" w:cs="仿宋"/>
                <w:sz w:val="24"/>
              </w:rPr>
              <w:t>承担操作系统、数据库、中间件等基础软件安全运维；</w:t>
            </w:r>
          </w:p>
          <w:p>
            <w:pPr>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承担应用系统安全技术管理，编制并维护安全基线及安全开发规范；</w:t>
            </w:r>
          </w:p>
          <w:p>
            <w:pPr>
              <w:rPr>
                <w:rFonts w:hint="eastAsia" w:ascii="仿宋" w:hAnsi="仿宋" w:eastAsia="仿宋" w:cs="仿宋"/>
                <w:kern w:val="2"/>
                <w:sz w:val="24"/>
                <w:szCs w:val="24"/>
                <w:lang w:val="en-US" w:eastAsia="zh-CN" w:bidi="ar-SA"/>
              </w:rPr>
            </w:pP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保障上线系统的应用安全，组织开展代码审计及渗透测试</w:t>
            </w:r>
            <w:r>
              <w:rPr>
                <w:rFonts w:hint="eastAsia" w:ascii="仿宋" w:hAnsi="仿宋" w:eastAsia="仿宋" w:cs="仿宋"/>
                <w:sz w:val="24"/>
                <w:lang w:eastAsia="zh-CN"/>
              </w:rPr>
              <w:t>、</w:t>
            </w:r>
            <w:r>
              <w:rPr>
                <w:rFonts w:hint="eastAsia" w:ascii="仿宋" w:hAnsi="仿宋" w:eastAsia="仿宋" w:cs="仿宋"/>
                <w:sz w:val="24"/>
              </w:rPr>
              <w:t>安全风险及漏洞预警、处置工作</w:t>
            </w:r>
            <w:r>
              <w:rPr>
                <w:rFonts w:hint="eastAsia" w:ascii="仿宋" w:hAnsi="仿宋" w:eastAsia="仿宋" w:cs="仿宋"/>
                <w:sz w:val="24"/>
                <w:lang w:eastAsia="zh-CN"/>
              </w:rPr>
              <w:t>，开展</w:t>
            </w:r>
            <w:r>
              <w:rPr>
                <w:rFonts w:hint="eastAsia" w:ascii="仿宋" w:hAnsi="仿宋" w:eastAsia="仿宋" w:cs="仿宋"/>
                <w:sz w:val="24"/>
              </w:rPr>
              <w:t>重大活动</w:t>
            </w:r>
            <w:r>
              <w:rPr>
                <w:rFonts w:hint="eastAsia" w:ascii="仿宋" w:hAnsi="仿宋" w:eastAsia="仿宋" w:cs="仿宋"/>
                <w:sz w:val="24"/>
                <w:lang w:eastAsia="zh-CN"/>
              </w:rPr>
              <w:t>期间</w:t>
            </w:r>
            <w:r>
              <w:rPr>
                <w:rFonts w:hint="eastAsia" w:ascii="仿宋" w:hAnsi="仿宋" w:eastAsia="仿宋" w:cs="仿宋"/>
                <w:sz w:val="24"/>
              </w:rPr>
              <w:t>安全保障相关工作</w:t>
            </w:r>
            <w:r>
              <w:rPr>
                <w:rFonts w:hint="eastAsia" w:ascii="仿宋" w:hAnsi="仿宋" w:eastAsia="仿宋" w:cs="仿宋"/>
                <w:sz w:val="24"/>
                <w:lang w:eastAsia="zh-CN"/>
              </w:rPr>
              <w:t>。</w:t>
            </w:r>
          </w:p>
        </w:tc>
        <w:tc>
          <w:tcPr>
            <w:tcW w:w="1005"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1</w:t>
            </w:r>
          </w:p>
        </w:tc>
        <w:tc>
          <w:tcPr>
            <w:tcW w:w="1665" w:type="dxa"/>
            <w:vAlign w:val="center"/>
          </w:tcPr>
          <w:p>
            <w:pPr>
              <w:jc w:val="left"/>
              <w:rPr>
                <w:rFonts w:hint="eastAsia" w:ascii="仿宋" w:hAnsi="仿宋" w:eastAsia="仿宋" w:cs="仿宋"/>
                <w:kern w:val="2"/>
                <w:sz w:val="24"/>
                <w:szCs w:val="24"/>
                <w:lang w:val="en-US" w:eastAsia="zh-CN" w:bidi="ar-SA"/>
              </w:rPr>
            </w:pPr>
            <w:r>
              <w:rPr>
                <w:rFonts w:hint="eastAsia" w:ascii="仿宋" w:hAnsi="仿宋" w:eastAsia="仿宋" w:cs="仿宋"/>
                <w:sz w:val="24"/>
              </w:rPr>
              <w:t>计算机、信息安全、通信、软件等相关专业</w:t>
            </w:r>
          </w:p>
        </w:tc>
        <w:tc>
          <w:tcPr>
            <w:tcW w:w="765"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本科及以上</w:t>
            </w:r>
          </w:p>
        </w:tc>
        <w:tc>
          <w:tcPr>
            <w:tcW w:w="4900" w:type="dxa"/>
            <w:shd w:val="clear" w:color="auto" w:fill="auto"/>
            <w:vAlign w:val="center"/>
          </w:tcPr>
          <w:p>
            <w:pPr>
              <w:pStyle w:val="7"/>
              <w:ind w:firstLine="0" w:firstLineChars="0"/>
              <w:jc w:val="left"/>
              <w:rPr>
                <w:rFonts w:hint="eastAsia" w:ascii="仿宋" w:hAnsi="仿宋" w:eastAsia="仿宋"/>
                <w:sz w:val="24"/>
              </w:rPr>
            </w:pPr>
            <w:r>
              <w:rPr>
                <w:rFonts w:hint="eastAsia" w:ascii="仿宋" w:hAnsi="仿宋" w:eastAsia="仿宋" w:cs="仿宋"/>
                <w:sz w:val="24"/>
              </w:rPr>
              <w:t>1.</w:t>
            </w:r>
            <w:r>
              <w:rPr>
                <w:rFonts w:hint="eastAsia" w:ascii="仿宋" w:hAnsi="仿宋" w:eastAsia="仿宋"/>
                <w:sz w:val="24"/>
                <w:lang w:val="en-US" w:eastAsia="zh-CN"/>
              </w:rPr>
              <w:t>热爱本岗位工作，具有敬业及团队合作精神、良好的职业道德操守，责任心、事业心强；</w:t>
            </w:r>
          </w:p>
          <w:p>
            <w:pPr>
              <w:pStyle w:val="7"/>
              <w:ind w:firstLine="0" w:firstLineChars="0"/>
              <w:jc w:val="left"/>
              <w:rPr>
                <w:rFonts w:ascii="仿宋" w:hAnsi="仿宋" w:eastAsia="仿宋" w:cs="仿宋"/>
                <w:sz w:val="24"/>
              </w:rPr>
            </w:pPr>
            <w:r>
              <w:rPr>
                <w:rFonts w:hint="eastAsia" w:ascii="仿宋" w:hAnsi="仿宋" w:eastAsia="仿宋" w:cs="仿宋"/>
                <w:sz w:val="24"/>
                <w:lang w:val="en-US" w:eastAsia="zh-CN"/>
              </w:rPr>
              <w:t>2.具备</w:t>
            </w:r>
            <w:r>
              <w:rPr>
                <w:rFonts w:ascii="仿宋" w:hAnsi="仿宋" w:eastAsia="仿宋" w:cs="仿宋"/>
                <w:sz w:val="24"/>
              </w:rPr>
              <w:t>2</w:t>
            </w:r>
            <w:r>
              <w:rPr>
                <w:rFonts w:hint="eastAsia" w:ascii="仿宋" w:hAnsi="仿宋" w:eastAsia="仿宋" w:cs="仿宋"/>
                <w:sz w:val="24"/>
              </w:rPr>
              <w:t>年及以上应用安全或软件开发或数据库运维等相关工作经验；</w:t>
            </w:r>
          </w:p>
          <w:p>
            <w:pPr>
              <w:pStyle w:val="7"/>
              <w:ind w:firstLine="0" w:firstLineChars="0"/>
              <w:jc w:val="left"/>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.熟悉国家网络安全和信息化相关法律法规、政策、标准规范等，掌握软件开发、数据库、信息安全相关技术原理；</w:t>
            </w:r>
          </w:p>
          <w:p>
            <w:pPr>
              <w:pStyle w:val="7"/>
              <w:ind w:firstLine="0" w:firstLineChars="0"/>
              <w:jc w:val="left"/>
              <w:rPr>
                <w:rFonts w:ascii="仿宋" w:hAnsi="仿宋" w:eastAsia="仿宋" w:cs="仿宋"/>
                <w:sz w:val="24"/>
              </w:rPr>
            </w:pPr>
            <w:r>
              <w:rPr>
                <w:rFonts w:hint="eastAsia" w:ascii="仿宋" w:hAnsi="仿宋" w:eastAsia="仿宋" w:cs="仿宋"/>
                <w:sz w:val="24"/>
              </w:rPr>
              <w:t>4.硕士研究生</w:t>
            </w:r>
            <w:r>
              <w:rPr>
                <w:rFonts w:hint="eastAsia" w:ascii="仿宋" w:hAnsi="仿宋" w:eastAsia="仿宋" w:cs="仿宋"/>
                <w:sz w:val="24"/>
                <w:lang w:eastAsia="zh-CN"/>
              </w:rPr>
              <w:t>或</w:t>
            </w:r>
            <w:r>
              <w:rPr>
                <w:rFonts w:hint="eastAsia" w:ascii="仿宋" w:hAnsi="仿宋" w:eastAsia="仿宋" w:cs="仿宋"/>
                <w:sz w:val="24"/>
              </w:rPr>
              <w:t>熟练掌握国产操作系统、数据库运维者</w:t>
            </w:r>
            <w:r>
              <w:rPr>
                <w:rFonts w:hint="eastAsia" w:ascii="仿宋" w:hAnsi="仿宋" w:eastAsia="仿宋" w:cs="仿宋"/>
                <w:sz w:val="24"/>
                <w:lang w:eastAsia="zh-CN"/>
              </w:rPr>
              <w:t>或</w:t>
            </w:r>
            <w:r>
              <w:rPr>
                <w:rFonts w:hint="eastAsia" w:ascii="仿宋" w:hAnsi="仿宋" w:eastAsia="仿宋" w:cs="仿宋"/>
                <w:sz w:val="24"/>
              </w:rPr>
              <w:t>具有应用安全相关制度、标准、规划、报告或论文、专著等撰写经验者优先；</w:t>
            </w:r>
          </w:p>
          <w:p>
            <w:pPr>
              <w:pStyle w:val="7"/>
              <w:ind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sz w:val="24"/>
              </w:rPr>
              <w:t>5</w:t>
            </w:r>
            <w:r>
              <w:rPr>
                <w:rFonts w:ascii="仿宋" w:hAnsi="仿宋" w:eastAsia="仿宋" w:cs="仿宋"/>
                <w:sz w:val="24"/>
              </w:rPr>
              <w:t>.</w:t>
            </w:r>
            <w:r>
              <w:rPr>
                <w:rFonts w:hint="eastAsia" w:ascii="仿宋" w:hAnsi="仿宋" w:eastAsia="仿宋" w:cs="仿宋"/>
                <w:sz w:val="24"/>
              </w:rPr>
              <w:t>年龄</w:t>
            </w:r>
            <w:r>
              <w:rPr>
                <w:rFonts w:ascii="仿宋" w:hAnsi="仿宋" w:eastAsia="仿宋" w:cs="仿宋"/>
                <w:sz w:val="24"/>
              </w:rPr>
              <w:t>35</w:t>
            </w:r>
            <w:r>
              <w:rPr>
                <w:rFonts w:hint="eastAsia" w:ascii="仿宋" w:hAnsi="仿宋" w:eastAsia="仿宋" w:cs="仿宋"/>
                <w:sz w:val="24"/>
              </w:rPr>
              <w:t>岁以下。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blHeader/>
        </w:trPr>
        <w:tc>
          <w:tcPr>
            <w:tcW w:w="631" w:type="dxa"/>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1020"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项目办</w:t>
            </w:r>
          </w:p>
        </w:tc>
        <w:tc>
          <w:tcPr>
            <w:tcW w:w="855"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业务分析</w:t>
            </w:r>
          </w:p>
        </w:tc>
        <w:tc>
          <w:tcPr>
            <w:tcW w:w="3900" w:type="dxa"/>
            <w:vAlign w:val="center"/>
          </w:tcPr>
          <w:p>
            <w:pPr>
              <w:pStyle w:val="7"/>
              <w:numPr>
                <w:ilvl w:val="0"/>
                <w:numId w:val="2"/>
              </w:numPr>
              <w:ind w:firstLine="0" w:firstLineChars="0"/>
              <w:jc w:val="left"/>
              <w:rPr>
                <w:rFonts w:hint="eastAsia" w:ascii="仿宋" w:hAnsi="仿宋" w:eastAsia="仿宋"/>
                <w:sz w:val="24"/>
                <w:lang w:val="en-US" w:eastAsia="zh-CN"/>
              </w:rPr>
            </w:pPr>
            <w:r>
              <w:rPr>
                <w:rFonts w:hint="eastAsia" w:ascii="仿宋" w:hAnsi="仿宋" w:eastAsia="仿宋"/>
                <w:sz w:val="24"/>
                <w:lang w:val="en-US" w:eastAsia="zh-CN"/>
              </w:rPr>
              <w:t>承担生态环境保护业务的梳理、调研、需求分析工作；</w:t>
            </w:r>
          </w:p>
          <w:p>
            <w:pPr>
              <w:pStyle w:val="7"/>
              <w:numPr>
                <w:ilvl w:val="0"/>
                <w:numId w:val="2"/>
              </w:numPr>
              <w:ind w:firstLine="0" w:firstLineChars="0"/>
              <w:jc w:val="left"/>
              <w:rPr>
                <w:rFonts w:hint="eastAsia" w:ascii="仿宋" w:hAnsi="仿宋" w:eastAsia="仿宋"/>
                <w:sz w:val="24"/>
                <w:lang w:val="en-US" w:eastAsia="zh-CN"/>
              </w:rPr>
            </w:pPr>
            <w:r>
              <w:rPr>
                <w:rFonts w:hint="eastAsia" w:ascii="仿宋" w:hAnsi="仿宋" w:eastAsia="仿宋"/>
                <w:sz w:val="24"/>
                <w:lang w:val="en-US" w:eastAsia="zh-CN"/>
              </w:rPr>
              <w:t>承担生态环境保护业务信息系统规划、设计、实施、集成整合工作；</w:t>
            </w:r>
          </w:p>
          <w:p>
            <w:pPr>
              <w:pStyle w:val="7"/>
              <w:numPr>
                <w:ilvl w:val="0"/>
                <w:numId w:val="2"/>
              </w:numPr>
              <w:ind w:firstLine="0" w:firstLineChars="0"/>
              <w:jc w:val="left"/>
              <w:rPr>
                <w:rFonts w:hint="eastAsia" w:ascii="仿宋_GB2312" w:hAnsi="仿宋" w:eastAsia="仿宋_GB2312" w:cs="Times New Roman"/>
                <w:kern w:val="2"/>
                <w:sz w:val="24"/>
                <w:szCs w:val="22"/>
                <w:lang w:val="en-US" w:eastAsia="zh-CN" w:bidi="ar-SA"/>
              </w:rPr>
            </w:pPr>
            <w:r>
              <w:rPr>
                <w:rFonts w:hint="eastAsia" w:ascii="仿宋" w:hAnsi="仿宋" w:eastAsia="仿宋"/>
                <w:sz w:val="24"/>
                <w:lang w:val="en-US" w:eastAsia="zh-CN"/>
              </w:rPr>
              <w:t>承担重大信息化工程项目申报、管理和实施工作。</w:t>
            </w:r>
          </w:p>
        </w:tc>
        <w:tc>
          <w:tcPr>
            <w:tcW w:w="1005"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665" w:type="dxa"/>
            <w:vAlign w:val="center"/>
          </w:tcPr>
          <w:p>
            <w:pPr>
              <w:jc w:val="left"/>
              <w:rPr>
                <w:rFonts w:hint="eastAsia" w:ascii="仿宋" w:hAnsi="仿宋" w:eastAsia="仿宋" w:cs="仿宋"/>
                <w:kern w:val="2"/>
                <w:sz w:val="24"/>
                <w:szCs w:val="24"/>
                <w:lang w:val="en-US" w:eastAsia="zh-CN" w:bidi="ar-SA"/>
              </w:rPr>
            </w:pPr>
            <w:r>
              <w:rPr>
                <w:rFonts w:hint="eastAsia" w:ascii="仿宋" w:hAnsi="仿宋" w:eastAsia="仿宋" w:cs="仿宋"/>
                <w:sz w:val="24"/>
              </w:rPr>
              <w:t>环境、</w:t>
            </w:r>
            <w:r>
              <w:rPr>
                <w:rFonts w:hint="eastAsia" w:ascii="仿宋" w:hAnsi="仿宋" w:eastAsia="仿宋" w:cs="仿宋"/>
                <w:sz w:val="24"/>
                <w:lang w:val="en-US" w:eastAsia="zh-CN"/>
              </w:rPr>
              <w:t>计算机、遥感、GIS</w:t>
            </w:r>
            <w:r>
              <w:rPr>
                <w:rFonts w:hint="eastAsia" w:ascii="仿宋" w:hAnsi="仿宋" w:eastAsia="仿宋" w:cs="仿宋"/>
                <w:sz w:val="24"/>
                <w:lang w:eastAsia="zh-CN"/>
              </w:rPr>
              <w:t>、</w:t>
            </w:r>
            <w:r>
              <w:rPr>
                <w:rFonts w:hint="eastAsia" w:ascii="仿宋" w:hAnsi="仿宋" w:eastAsia="仿宋" w:cs="仿宋"/>
                <w:sz w:val="24"/>
                <w:lang w:val="en-US" w:eastAsia="zh-CN"/>
              </w:rPr>
              <w:t>数学</w:t>
            </w:r>
            <w:r>
              <w:rPr>
                <w:rFonts w:hint="eastAsia" w:ascii="仿宋" w:hAnsi="仿宋" w:eastAsia="仿宋" w:cs="仿宋"/>
                <w:sz w:val="24"/>
              </w:rPr>
              <w:t>等相关专业</w:t>
            </w:r>
          </w:p>
        </w:tc>
        <w:tc>
          <w:tcPr>
            <w:tcW w:w="765"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硕士研究生及以上</w:t>
            </w:r>
          </w:p>
        </w:tc>
        <w:tc>
          <w:tcPr>
            <w:tcW w:w="4900" w:type="dxa"/>
            <w:shd w:val="clear" w:color="auto" w:fill="auto"/>
            <w:vAlign w:val="center"/>
          </w:tcPr>
          <w:p>
            <w:pPr>
              <w:pStyle w:val="7"/>
              <w:ind w:firstLine="0" w:firstLineChars="0"/>
              <w:jc w:val="left"/>
              <w:rPr>
                <w:rFonts w:hint="eastAsia" w:ascii="仿宋" w:hAnsi="仿宋" w:eastAsia="仿宋"/>
                <w:sz w:val="24"/>
              </w:rPr>
            </w:pPr>
            <w:r>
              <w:rPr>
                <w:sz w:val="23"/>
                <w:szCs w:val="23"/>
              </w:rPr>
              <w:t>1.</w:t>
            </w:r>
            <w:r>
              <w:rPr>
                <w:rFonts w:hint="eastAsia" w:ascii="仿宋" w:hAnsi="仿宋" w:eastAsia="仿宋"/>
                <w:sz w:val="24"/>
                <w:lang w:val="en-US" w:eastAsia="zh-CN"/>
              </w:rPr>
              <w:t>热爱本岗位工作，具有敬业及团队合作精神、良好的职业道德操守，责任心、事业心强；</w:t>
            </w:r>
          </w:p>
          <w:p>
            <w:pPr>
              <w:pStyle w:val="7"/>
              <w:ind w:firstLine="0" w:firstLineChars="0"/>
              <w:jc w:val="left"/>
              <w:rPr>
                <w:rFonts w:hint="eastAsia" w:ascii="仿宋" w:hAnsi="仿宋" w:eastAsia="仿宋"/>
                <w:sz w:val="24"/>
                <w:lang w:val="en-US" w:eastAsia="zh-CN"/>
              </w:rPr>
            </w:pPr>
            <w:r>
              <w:rPr>
                <w:rFonts w:hint="eastAsia" w:ascii="仿宋" w:hAnsi="仿宋" w:eastAsia="仿宋"/>
                <w:sz w:val="24"/>
                <w:lang w:val="en-US" w:eastAsia="zh-CN"/>
              </w:rPr>
              <w:t>2.熟悉生态环境相关业务和管理流程，具备扎实的文字功底；</w:t>
            </w:r>
          </w:p>
          <w:p>
            <w:pPr>
              <w:pStyle w:val="7"/>
              <w:ind w:firstLine="0" w:firstLineChars="0"/>
              <w:jc w:val="left"/>
              <w:rPr>
                <w:rFonts w:hint="eastAsia" w:ascii="仿宋" w:hAnsi="仿宋" w:eastAsia="仿宋"/>
                <w:sz w:val="24"/>
                <w:lang w:val="en-US" w:eastAsia="zh-CN"/>
              </w:rPr>
            </w:pPr>
            <w:r>
              <w:rPr>
                <w:rFonts w:hint="eastAsia" w:ascii="仿宋" w:hAnsi="仿宋" w:eastAsia="仿宋"/>
                <w:sz w:val="24"/>
                <w:lang w:val="en-US" w:eastAsia="zh-CN"/>
              </w:rPr>
              <w:t>3.熟悉信息系统软硬件架构体系，有数据资源、信息系统规划、分析、设计等工作经验；</w:t>
            </w:r>
          </w:p>
          <w:p>
            <w:pPr>
              <w:pStyle w:val="7"/>
              <w:ind w:firstLine="0" w:firstLineChars="0"/>
              <w:jc w:val="left"/>
              <w:rPr>
                <w:rFonts w:hint="default" w:ascii="仿宋" w:hAnsi="仿宋" w:eastAsia="仿宋"/>
                <w:sz w:val="24"/>
                <w:lang w:val="en-US" w:eastAsia="zh-CN"/>
              </w:rPr>
            </w:pPr>
            <w:r>
              <w:rPr>
                <w:rFonts w:hint="eastAsia" w:ascii="仿宋" w:hAnsi="仿宋" w:eastAsia="仿宋"/>
                <w:sz w:val="24"/>
                <w:lang w:val="en-US" w:eastAsia="zh-CN"/>
              </w:rPr>
              <w:t>4.博士研究生或熟悉水、土壤、自然生态领域相关工作或有大数据应用和数据分析建模工作经验优先；</w:t>
            </w:r>
          </w:p>
          <w:p>
            <w:pPr>
              <w:pStyle w:val="7"/>
              <w:ind w:firstLine="0" w:firstLineChars="0"/>
              <w:jc w:val="left"/>
              <w:rPr>
                <w:rFonts w:hint="eastAsia" w:ascii="仿宋_GB2312" w:eastAsia="仿宋_GB2312" w:cs="仿宋_GB2312" w:hAnsiTheme="minorHAnsi"/>
                <w:color w:val="000000"/>
                <w:kern w:val="2"/>
                <w:sz w:val="23"/>
                <w:szCs w:val="23"/>
                <w:lang w:val="en-US" w:eastAsia="zh-CN" w:bidi="ar-SA"/>
              </w:rPr>
            </w:pPr>
            <w:r>
              <w:rPr>
                <w:rFonts w:hint="eastAsia" w:ascii="仿宋" w:hAnsi="仿宋" w:eastAsia="仿宋"/>
                <w:sz w:val="24"/>
                <w:lang w:val="en-US" w:eastAsia="zh-CN"/>
              </w:rPr>
              <w:t>5.年龄45岁以下。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blHeader/>
        </w:trPr>
        <w:tc>
          <w:tcPr>
            <w:tcW w:w="631" w:type="dxa"/>
            <w:vMerge w:val="restart"/>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w:t>
            </w:r>
          </w:p>
        </w:tc>
        <w:tc>
          <w:tcPr>
            <w:tcW w:w="1020" w:type="dxa"/>
            <w:vMerge w:val="restart"/>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技术发展中心</w:t>
            </w:r>
          </w:p>
        </w:tc>
        <w:tc>
          <w:tcPr>
            <w:tcW w:w="855"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项目经理</w:t>
            </w:r>
          </w:p>
        </w:tc>
        <w:tc>
          <w:tcPr>
            <w:tcW w:w="3900" w:type="dxa"/>
            <w:vAlign w:val="center"/>
          </w:tcPr>
          <w:p>
            <w:pPr>
              <w:spacing w:line="360" w:lineRule="exact"/>
              <w:rPr>
                <w:rFonts w:hint="eastAsia" w:ascii="仿宋" w:hAnsi="仿宋" w:eastAsia="仿宋" w:cs="仿宋"/>
                <w:sz w:val="24"/>
              </w:rPr>
            </w:pPr>
            <w:r>
              <w:rPr>
                <w:rFonts w:hint="eastAsia" w:ascii="仿宋" w:hAnsi="仿宋" w:eastAsia="仿宋" w:cs="仿宋"/>
                <w:sz w:val="24"/>
              </w:rPr>
              <w:t>1.承担信息化项目计划、组织、跟踪、执行等管理工作；</w:t>
            </w:r>
          </w:p>
          <w:p>
            <w:pPr>
              <w:spacing w:line="360" w:lineRule="exact"/>
              <w:rPr>
                <w:rFonts w:hint="eastAsia" w:ascii="仿宋" w:hAnsi="仿宋" w:eastAsia="仿宋" w:cs="仿宋"/>
                <w:sz w:val="24"/>
              </w:rPr>
            </w:pPr>
            <w:r>
              <w:rPr>
                <w:rFonts w:hint="eastAsia" w:ascii="仿宋" w:hAnsi="仿宋" w:eastAsia="仿宋" w:cs="仿宋"/>
                <w:sz w:val="24"/>
              </w:rPr>
              <w:t>2.承担信息化项目技术咨询、方案设计、标准编制、文档编写等实施工作；</w:t>
            </w:r>
          </w:p>
          <w:p>
            <w:pPr>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rPr>
              <w:t>3.承担识别项目风险、推进项目进程、控制项目成本和质量等风险管控工作。</w:t>
            </w:r>
          </w:p>
        </w:tc>
        <w:tc>
          <w:tcPr>
            <w:tcW w:w="1005" w:type="dxa"/>
            <w:vAlign w:val="center"/>
          </w:tcPr>
          <w:p>
            <w:pPr>
              <w:spacing w:line="36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3</w:t>
            </w:r>
          </w:p>
        </w:tc>
        <w:tc>
          <w:tcPr>
            <w:tcW w:w="1665" w:type="dxa"/>
            <w:vAlign w:val="center"/>
          </w:tcPr>
          <w:p>
            <w:pPr>
              <w:spacing w:line="36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rPr>
              <w:t>环境、信息化等相关专业</w:t>
            </w:r>
          </w:p>
        </w:tc>
        <w:tc>
          <w:tcPr>
            <w:tcW w:w="765" w:type="dxa"/>
            <w:vAlign w:val="center"/>
          </w:tcPr>
          <w:p>
            <w:pPr>
              <w:spacing w:line="36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硕士</w:t>
            </w:r>
            <w:r>
              <w:rPr>
                <w:rFonts w:hint="eastAsia" w:ascii="仿宋" w:hAnsi="仿宋" w:eastAsia="仿宋" w:cs="仿宋"/>
                <w:sz w:val="24"/>
                <w:lang w:eastAsia="zh-CN"/>
              </w:rPr>
              <w:t>研究生</w:t>
            </w:r>
            <w:r>
              <w:rPr>
                <w:rFonts w:hint="eastAsia" w:ascii="仿宋" w:hAnsi="仿宋" w:eastAsia="仿宋" w:cs="仿宋"/>
                <w:sz w:val="24"/>
              </w:rPr>
              <w:t>及以上</w:t>
            </w:r>
          </w:p>
        </w:tc>
        <w:tc>
          <w:tcPr>
            <w:tcW w:w="4900" w:type="dxa"/>
            <w:shd w:val="clear" w:color="auto" w:fill="auto"/>
            <w:vAlign w:val="center"/>
          </w:tcPr>
          <w:p>
            <w:pPr>
              <w:spacing w:line="360" w:lineRule="exact"/>
              <w:jc w:val="left"/>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热爱本岗位工作，具有敬业及团队合作精神</w:t>
            </w:r>
            <w:r>
              <w:rPr>
                <w:rFonts w:hint="eastAsia" w:ascii="仿宋" w:hAnsi="仿宋" w:eastAsia="仿宋" w:cs="仿宋"/>
                <w:sz w:val="24"/>
                <w:lang w:eastAsia="zh-CN"/>
              </w:rPr>
              <w:t>、</w:t>
            </w:r>
            <w:r>
              <w:rPr>
                <w:rFonts w:ascii="仿宋" w:hAnsi="仿宋" w:eastAsia="仿宋" w:cs="仿宋"/>
                <w:sz w:val="24"/>
              </w:rPr>
              <w:t>良好的职业道德操守，责任心、事业心强；</w:t>
            </w:r>
          </w:p>
          <w:p>
            <w:pPr>
              <w:spacing w:line="360" w:lineRule="exact"/>
              <w:jc w:val="left"/>
              <w:rPr>
                <w:rFonts w:ascii="仿宋" w:hAnsi="仿宋" w:eastAsia="仿宋" w:cs="仿宋"/>
                <w:sz w:val="24"/>
              </w:rPr>
            </w:pPr>
            <w:r>
              <w:rPr>
                <w:rFonts w:hint="eastAsia" w:ascii="仿宋" w:hAnsi="仿宋" w:eastAsia="仿宋" w:cs="仿宋"/>
                <w:sz w:val="24"/>
                <w:lang w:val="en-US" w:eastAsia="zh-CN"/>
              </w:rPr>
              <w:t>2.</w:t>
            </w:r>
            <w:r>
              <w:rPr>
                <w:rFonts w:ascii="仿宋" w:hAnsi="仿宋" w:eastAsia="仿宋" w:cs="仿宋"/>
                <w:sz w:val="24"/>
              </w:rPr>
              <w:t>具有3年及以上相关工作经验</w:t>
            </w:r>
            <w:r>
              <w:rPr>
                <w:rFonts w:hint="eastAsia" w:ascii="仿宋" w:hAnsi="仿宋" w:eastAsia="仿宋" w:cs="仿宋"/>
                <w:sz w:val="24"/>
                <w:lang w:eastAsia="zh-CN"/>
              </w:rPr>
              <w:t>，</w:t>
            </w:r>
            <w:r>
              <w:rPr>
                <w:rFonts w:ascii="仿宋" w:hAnsi="仿宋" w:eastAsia="仿宋" w:cs="仿宋"/>
                <w:sz w:val="24"/>
              </w:rPr>
              <w:t>有较强的项目管理能力；</w:t>
            </w:r>
          </w:p>
          <w:p>
            <w:pPr>
              <w:spacing w:line="360" w:lineRule="exact"/>
              <w:jc w:val="left"/>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w:t>
            </w:r>
            <w:r>
              <w:rPr>
                <w:rFonts w:ascii="仿宋" w:hAnsi="仿宋" w:eastAsia="仿宋" w:cs="仿宋"/>
                <w:sz w:val="24"/>
              </w:rPr>
              <w:t>熟悉</w:t>
            </w:r>
            <w:r>
              <w:rPr>
                <w:rFonts w:hint="eastAsia" w:ascii="仿宋" w:hAnsi="仿宋" w:eastAsia="仿宋" w:cs="仿宋"/>
                <w:sz w:val="24"/>
                <w:lang w:eastAsia="zh-CN"/>
              </w:rPr>
              <w:t>生态环境保护</w:t>
            </w:r>
            <w:r>
              <w:rPr>
                <w:rFonts w:ascii="仿宋" w:hAnsi="仿宋" w:eastAsia="仿宋" w:cs="仿宋"/>
                <w:sz w:val="24"/>
              </w:rPr>
              <w:t>业务和熟悉生态环境信息化技术；</w:t>
            </w:r>
          </w:p>
          <w:p>
            <w:pPr>
              <w:spacing w:line="360" w:lineRule="exact"/>
              <w:jc w:val="left"/>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w:t>
            </w:r>
            <w:r>
              <w:rPr>
                <w:rFonts w:ascii="仿宋" w:hAnsi="仿宋" w:eastAsia="仿宋" w:cs="仿宋"/>
                <w:sz w:val="24"/>
              </w:rPr>
              <w:t>具有</w:t>
            </w:r>
            <w:r>
              <w:rPr>
                <w:rFonts w:hint="eastAsia" w:ascii="仿宋" w:hAnsi="仿宋" w:eastAsia="仿宋" w:cs="仿宋"/>
                <w:sz w:val="24"/>
                <w:lang w:eastAsia="zh-CN"/>
              </w:rPr>
              <w:t>生态环境</w:t>
            </w:r>
            <w:r>
              <w:rPr>
                <w:rFonts w:ascii="仿宋" w:hAnsi="仿宋" w:eastAsia="仿宋" w:cs="仿宋"/>
                <w:sz w:val="24"/>
              </w:rPr>
              <w:t>信息化行业咨询工作经验者优先；</w:t>
            </w:r>
          </w:p>
          <w:p>
            <w:pPr>
              <w:spacing w:line="36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5</w:t>
            </w:r>
            <w:r>
              <w:rPr>
                <w:rFonts w:hint="eastAsia" w:ascii="仿宋" w:hAnsi="仿宋" w:eastAsia="仿宋" w:cs="仿宋"/>
                <w:sz w:val="24"/>
              </w:rPr>
              <w:t>.</w:t>
            </w:r>
            <w:r>
              <w:rPr>
                <w:rFonts w:ascii="仿宋" w:hAnsi="仿宋" w:eastAsia="仿宋" w:cs="仿宋"/>
                <w:sz w:val="24"/>
              </w:rPr>
              <w:t>年龄45岁以下。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blHeader/>
        </w:trPr>
        <w:tc>
          <w:tcPr>
            <w:tcW w:w="631" w:type="dxa"/>
            <w:vMerge w:val="continue"/>
            <w:vAlign w:val="center"/>
          </w:tcPr>
          <w:p>
            <w:pPr>
              <w:jc w:val="center"/>
              <w:rPr>
                <w:rFonts w:hint="eastAsia" w:ascii="仿宋" w:hAnsi="仿宋" w:eastAsia="仿宋" w:cs="仿宋"/>
                <w:kern w:val="2"/>
                <w:sz w:val="24"/>
                <w:szCs w:val="24"/>
                <w:lang w:val="en-US" w:eastAsia="zh-CN" w:bidi="ar-SA"/>
              </w:rPr>
            </w:pPr>
          </w:p>
        </w:tc>
        <w:tc>
          <w:tcPr>
            <w:tcW w:w="1020" w:type="dxa"/>
            <w:vMerge w:val="continue"/>
            <w:vAlign w:val="center"/>
          </w:tcPr>
          <w:p>
            <w:pPr>
              <w:jc w:val="center"/>
              <w:rPr>
                <w:rFonts w:hint="eastAsia" w:ascii="仿宋" w:hAnsi="仿宋" w:eastAsia="仿宋" w:cs="仿宋"/>
                <w:kern w:val="2"/>
                <w:sz w:val="24"/>
                <w:szCs w:val="24"/>
                <w:lang w:val="en-US" w:eastAsia="zh-CN" w:bidi="ar-SA"/>
              </w:rPr>
            </w:pPr>
          </w:p>
        </w:tc>
        <w:tc>
          <w:tcPr>
            <w:tcW w:w="855"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项目助理</w:t>
            </w:r>
          </w:p>
        </w:tc>
        <w:tc>
          <w:tcPr>
            <w:tcW w:w="3900" w:type="dxa"/>
            <w:vAlign w:val="center"/>
          </w:tcPr>
          <w:p>
            <w:pPr>
              <w:spacing w:line="360" w:lineRule="exact"/>
              <w:rPr>
                <w:rFonts w:ascii="仿宋" w:hAnsi="仿宋" w:eastAsia="仿宋" w:cs="仿宋"/>
                <w:sz w:val="24"/>
              </w:rPr>
            </w:pPr>
            <w:r>
              <w:rPr>
                <w:rFonts w:hint="eastAsia" w:ascii="仿宋" w:hAnsi="仿宋" w:eastAsia="仿宋" w:cs="仿宋"/>
                <w:sz w:val="24"/>
              </w:rPr>
              <w:t>1.协助部门主管和项目经理，参与信息化项目</w:t>
            </w:r>
            <w:bookmarkStart w:id="0" w:name="_GoBack"/>
            <w:bookmarkEnd w:id="0"/>
            <w:r>
              <w:rPr>
                <w:rFonts w:hint="eastAsia" w:ascii="仿宋" w:hAnsi="仿宋" w:eastAsia="仿宋" w:cs="仿宋"/>
                <w:sz w:val="24"/>
              </w:rPr>
              <w:t>实施和管理；</w:t>
            </w:r>
          </w:p>
          <w:p>
            <w:pPr>
              <w:spacing w:line="360" w:lineRule="exact"/>
              <w:rPr>
                <w:rFonts w:ascii="仿宋" w:hAnsi="仿宋" w:eastAsia="仿宋" w:cs="仿宋"/>
                <w:sz w:val="24"/>
              </w:rPr>
            </w:pPr>
            <w:r>
              <w:rPr>
                <w:rFonts w:hint="eastAsia" w:ascii="仿宋" w:hAnsi="仿宋" w:eastAsia="仿宋" w:cs="仿宋"/>
                <w:sz w:val="24"/>
              </w:rPr>
              <w:t>2.参与编制设计方案、咨询报告等文字编写工作，协调参与项目的各方成员</w:t>
            </w:r>
            <w:r>
              <w:rPr>
                <w:rFonts w:hint="eastAsia" w:ascii="仿宋" w:hAnsi="仿宋" w:eastAsia="仿宋" w:cs="仿宋"/>
                <w:sz w:val="24"/>
                <w:lang w:eastAsia="zh-CN"/>
              </w:rPr>
              <w:t>。</w:t>
            </w:r>
            <w:r>
              <w:rPr>
                <w:rFonts w:hint="eastAsia" w:ascii="仿宋" w:hAnsi="仿宋" w:eastAsia="仿宋" w:cs="仿宋"/>
                <w:sz w:val="24"/>
              </w:rPr>
              <w:t>参与数据产品设计研发工作，参与项目相关调研与技术交流活动；</w:t>
            </w:r>
          </w:p>
          <w:p>
            <w:pPr>
              <w:spacing w:line="360" w:lineRule="exact"/>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3</w:t>
            </w:r>
            <w:r>
              <w:rPr>
                <w:rFonts w:hint="eastAsia" w:ascii="仿宋" w:hAnsi="仿宋" w:eastAsia="仿宋" w:cs="仿宋"/>
                <w:sz w:val="24"/>
              </w:rPr>
              <w:t>.协助组织项目管理文件编订、合同审核、绩效评审等工作</w:t>
            </w:r>
            <w:r>
              <w:rPr>
                <w:rFonts w:hint="eastAsia" w:ascii="仿宋" w:hAnsi="仿宋" w:eastAsia="仿宋" w:cs="仿宋"/>
                <w:sz w:val="24"/>
                <w:lang w:eastAsia="zh-CN"/>
              </w:rPr>
              <w:t>。</w:t>
            </w:r>
          </w:p>
        </w:tc>
        <w:tc>
          <w:tcPr>
            <w:tcW w:w="1005" w:type="dxa"/>
            <w:vAlign w:val="center"/>
          </w:tcPr>
          <w:p>
            <w:pPr>
              <w:spacing w:line="360" w:lineRule="exact"/>
              <w:jc w:val="center"/>
              <w:rPr>
                <w:rFonts w:hint="eastAsia" w:ascii="仿宋" w:hAnsi="仿宋" w:eastAsia="仿宋" w:cs="仿宋"/>
                <w:kern w:val="2"/>
                <w:sz w:val="24"/>
                <w:szCs w:val="24"/>
                <w:lang w:val="en-US" w:eastAsia="zh-CN" w:bidi="ar-SA"/>
              </w:rPr>
            </w:pPr>
            <w:r>
              <w:rPr>
                <w:rFonts w:ascii="仿宋" w:hAnsi="仿宋" w:eastAsia="仿宋" w:cs="仿宋"/>
                <w:sz w:val="24"/>
              </w:rPr>
              <w:t>6</w:t>
            </w:r>
          </w:p>
        </w:tc>
        <w:tc>
          <w:tcPr>
            <w:tcW w:w="1665" w:type="dxa"/>
            <w:vAlign w:val="center"/>
          </w:tcPr>
          <w:p>
            <w:pPr>
              <w:spacing w:line="36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rPr>
              <w:t>环境、信息化等相关专业</w:t>
            </w:r>
          </w:p>
        </w:tc>
        <w:tc>
          <w:tcPr>
            <w:tcW w:w="765" w:type="dxa"/>
            <w:vAlign w:val="center"/>
          </w:tcPr>
          <w:p>
            <w:pPr>
              <w:spacing w:line="36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硕士</w:t>
            </w:r>
            <w:r>
              <w:rPr>
                <w:rFonts w:hint="eastAsia" w:ascii="仿宋" w:hAnsi="仿宋" w:eastAsia="仿宋" w:cs="仿宋"/>
                <w:sz w:val="24"/>
                <w:lang w:eastAsia="zh-CN"/>
              </w:rPr>
              <w:t>研究生</w:t>
            </w:r>
            <w:r>
              <w:rPr>
                <w:rFonts w:hint="eastAsia" w:ascii="仿宋" w:hAnsi="仿宋" w:eastAsia="仿宋" w:cs="仿宋"/>
                <w:sz w:val="24"/>
              </w:rPr>
              <w:t>及以上</w:t>
            </w:r>
          </w:p>
        </w:tc>
        <w:tc>
          <w:tcPr>
            <w:tcW w:w="4900" w:type="dxa"/>
            <w:shd w:val="clear" w:color="auto" w:fill="auto"/>
            <w:vAlign w:val="center"/>
          </w:tcPr>
          <w:p>
            <w:pPr>
              <w:spacing w:line="360" w:lineRule="exact"/>
              <w:jc w:val="left"/>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热爱本岗位工作，具有敬业及团队合作精神</w:t>
            </w:r>
            <w:r>
              <w:rPr>
                <w:rFonts w:hint="eastAsia" w:ascii="仿宋" w:hAnsi="仿宋" w:eastAsia="仿宋" w:cs="仿宋"/>
                <w:sz w:val="24"/>
                <w:lang w:eastAsia="zh-CN"/>
              </w:rPr>
              <w:t>、</w:t>
            </w:r>
            <w:r>
              <w:rPr>
                <w:rFonts w:ascii="仿宋" w:hAnsi="仿宋" w:eastAsia="仿宋" w:cs="仿宋"/>
                <w:sz w:val="24"/>
              </w:rPr>
              <w:t>良好的职业道德操守，责任心、事业心强；</w:t>
            </w:r>
          </w:p>
          <w:p>
            <w:pPr>
              <w:pStyle w:val="7"/>
              <w:spacing w:line="360" w:lineRule="exact"/>
              <w:ind w:firstLine="0" w:firstLineChars="0"/>
              <w:jc w:val="left"/>
              <w:rPr>
                <w:rFonts w:ascii="仿宋" w:hAnsi="仿宋" w:eastAsia="仿宋" w:cs="仿宋"/>
                <w:sz w:val="24"/>
              </w:rPr>
            </w:pPr>
            <w:r>
              <w:rPr>
                <w:rFonts w:hint="eastAsia" w:ascii="仿宋" w:hAnsi="仿宋" w:eastAsia="仿宋" w:cs="仿宋"/>
                <w:sz w:val="24"/>
              </w:rPr>
              <w:t>2.具有较强的组织、协调能力、文字功底</w:t>
            </w:r>
            <w:r>
              <w:rPr>
                <w:rFonts w:hint="eastAsia" w:ascii="仿宋" w:hAnsi="仿宋" w:eastAsia="仿宋" w:cs="仿宋"/>
                <w:sz w:val="24"/>
                <w:lang w:eastAsia="zh-CN"/>
              </w:rPr>
              <w:t>，</w:t>
            </w:r>
            <w:r>
              <w:rPr>
                <w:rFonts w:hint="eastAsia" w:ascii="仿宋" w:hAnsi="仿宋" w:eastAsia="仿宋" w:cs="仿宋"/>
                <w:sz w:val="24"/>
              </w:rPr>
              <w:t>具备优秀的沟通能力以及执行能力；</w:t>
            </w:r>
          </w:p>
          <w:p>
            <w:pPr>
              <w:pStyle w:val="7"/>
              <w:spacing w:line="360" w:lineRule="exact"/>
              <w:ind w:firstLine="0" w:firstLineChars="0"/>
              <w:jc w:val="left"/>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.能够适应频率较高的短期出差；</w:t>
            </w:r>
          </w:p>
          <w:p>
            <w:pPr>
              <w:pStyle w:val="7"/>
              <w:spacing w:line="360" w:lineRule="exact"/>
              <w:ind w:firstLine="0" w:firstLineChars="0"/>
              <w:jc w:val="left"/>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.有环境行业或信息化（IT）领域工作经验优先；</w:t>
            </w:r>
          </w:p>
          <w:p>
            <w:pPr>
              <w:pStyle w:val="7"/>
              <w:spacing w:line="360" w:lineRule="exact"/>
              <w:ind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5</w:t>
            </w:r>
            <w:r>
              <w:rPr>
                <w:rFonts w:hint="eastAsia" w:ascii="仿宋" w:hAnsi="仿宋" w:eastAsia="仿宋" w:cs="仿宋"/>
                <w:sz w:val="24"/>
              </w:rPr>
              <w:t>.年龄</w:t>
            </w:r>
            <w:r>
              <w:rPr>
                <w:rFonts w:ascii="仿宋" w:hAnsi="仿宋" w:eastAsia="仿宋" w:cs="仿宋"/>
                <w:sz w:val="24"/>
              </w:rPr>
              <w:t>35</w:t>
            </w:r>
            <w:r>
              <w:rPr>
                <w:rFonts w:hint="eastAsia" w:ascii="仿宋" w:hAnsi="仿宋" w:eastAsia="仿宋" w:cs="仿宋"/>
                <w:sz w:val="24"/>
              </w:rPr>
              <w:t>岁以下。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blHeader/>
        </w:trPr>
        <w:tc>
          <w:tcPr>
            <w:tcW w:w="631" w:type="dxa"/>
            <w:vMerge w:val="continue"/>
          </w:tcPr>
          <w:p>
            <w:pPr>
              <w:jc w:val="center"/>
              <w:rPr>
                <w:rFonts w:hint="eastAsia" w:ascii="仿宋" w:hAnsi="仿宋" w:eastAsia="仿宋" w:cs="仿宋"/>
                <w:kern w:val="2"/>
                <w:sz w:val="24"/>
                <w:szCs w:val="24"/>
                <w:lang w:val="en-US" w:eastAsia="zh-CN" w:bidi="ar-SA"/>
              </w:rPr>
            </w:pPr>
          </w:p>
        </w:tc>
        <w:tc>
          <w:tcPr>
            <w:tcW w:w="1020" w:type="dxa"/>
            <w:vMerge w:val="continue"/>
          </w:tcPr>
          <w:p>
            <w:pPr>
              <w:jc w:val="center"/>
              <w:rPr>
                <w:rFonts w:hint="eastAsia" w:ascii="仿宋" w:hAnsi="仿宋" w:eastAsia="仿宋" w:cs="仿宋"/>
                <w:kern w:val="2"/>
                <w:sz w:val="24"/>
                <w:szCs w:val="24"/>
                <w:lang w:val="en-US" w:eastAsia="zh-CN" w:bidi="ar-SA"/>
              </w:rPr>
            </w:pPr>
          </w:p>
        </w:tc>
        <w:tc>
          <w:tcPr>
            <w:tcW w:w="855"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行政助理</w:t>
            </w:r>
          </w:p>
        </w:tc>
        <w:tc>
          <w:tcPr>
            <w:tcW w:w="3900" w:type="dxa"/>
            <w:vAlign w:val="center"/>
          </w:tcPr>
          <w:p>
            <w:pPr>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承担</w:t>
            </w:r>
            <w:r>
              <w:rPr>
                <w:rFonts w:hint="eastAsia" w:ascii="仿宋" w:hAnsi="仿宋" w:eastAsia="仿宋" w:cs="仿宋"/>
                <w:sz w:val="24"/>
              </w:rPr>
              <w:t>部门发票整理、报销等事宜</w:t>
            </w:r>
            <w:r>
              <w:rPr>
                <w:rFonts w:hint="eastAsia" w:ascii="仿宋" w:hAnsi="仿宋" w:eastAsia="仿宋" w:cs="仿宋"/>
                <w:sz w:val="24"/>
                <w:lang w:eastAsia="zh-CN"/>
              </w:rPr>
              <w:t>，</w:t>
            </w:r>
            <w:r>
              <w:rPr>
                <w:rFonts w:hint="eastAsia" w:ascii="仿宋" w:hAnsi="仿宋" w:eastAsia="仿宋" w:cs="仿宋"/>
                <w:sz w:val="24"/>
              </w:rPr>
              <w:t>参与完成部门办公用品采购及物品领取管理等；</w:t>
            </w:r>
          </w:p>
          <w:p>
            <w:pPr>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.协助完成会议或活动的准备工作，撰写新闻稿、会议纪要等；负责对一般文件的起草及部门相关文件的归档管理；</w:t>
            </w:r>
          </w:p>
          <w:p>
            <w:pP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3</w:t>
            </w:r>
            <w:r>
              <w:rPr>
                <w:rFonts w:hint="eastAsia" w:ascii="仿宋" w:hAnsi="仿宋" w:eastAsia="仿宋" w:cs="仿宋"/>
                <w:sz w:val="24"/>
              </w:rPr>
              <w:t>.协助修订部门规章制度并监督与执行；</w:t>
            </w:r>
          </w:p>
        </w:tc>
        <w:tc>
          <w:tcPr>
            <w:tcW w:w="1005"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1</w:t>
            </w:r>
          </w:p>
        </w:tc>
        <w:tc>
          <w:tcPr>
            <w:tcW w:w="1665" w:type="dxa"/>
            <w:vAlign w:val="center"/>
          </w:tcPr>
          <w:p>
            <w:pPr>
              <w:jc w:val="left"/>
              <w:rPr>
                <w:rFonts w:hint="eastAsia" w:ascii="仿宋" w:hAnsi="仿宋" w:eastAsia="仿宋" w:cs="仿宋"/>
                <w:kern w:val="2"/>
                <w:sz w:val="24"/>
                <w:szCs w:val="24"/>
                <w:lang w:val="en-US" w:eastAsia="zh-CN" w:bidi="ar-SA"/>
              </w:rPr>
            </w:pPr>
            <w:r>
              <w:rPr>
                <w:rFonts w:hint="eastAsia" w:ascii="仿宋" w:hAnsi="仿宋" w:eastAsia="仿宋" w:cs="仿宋"/>
                <w:sz w:val="24"/>
              </w:rPr>
              <w:t>文秘、人力资源、行政管理等相关专业</w:t>
            </w:r>
          </w:p>
        </w:tc>
        <w:tc>
          <w:tcPr>
            <w:tcW w:w="765"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本科</w:t>
            </w:r>
            <w:r>
              <w:rPr>
                <w:rFonts w:hint="eastAsia" w:ascii="仿宋" w:hAnsi="仿宋" w:eastAsia="仿宋" w:cs="仿宋"/>
                <w:sz w:val="24"/>
                <w:lang w:eastAsia="zh-CN"/>
              </w:rPr>
              <w:t>及</w:t>
            </w:r>
            <w:r>
              <w:rPr>
                <w:rFonts w:hint="eastAsia" w:ascii="仿宋" w:hAnsi="仿宋" w:eastAsia="仿宋" w:cs="仿宋"/>
                <w:sz w:val="24"/>
              </w:rPr>
              <w:t>以上</w:t>
            </w:r>
          </w:p>
        </w:tc>
        <w:tc>
          <w:tcPr>
            <w:tcW w:w="4900" w:type="dxa"/>
            <w:vAlign w:val="center"/>
          </w:tcPr>
          <w:p>
            <w:pPr>
              <w:spacing w:line="360" w:lineRule="exact"/>
              <w:jc w:val="left"/>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热爱本岗位工作，具有敬业及团队合作精神</w:t>
            </w:r>
            <w:r>
              <w:rPr>
                <w:rFonts w:hint="eastAsia" w:ascii="仿宋" w:hAnsi="仿宋" w:eastAsia="仿宋" w:cs="仿宋"/>
                <w:sz w:val="24"/>
                <w:lang w:eastAsia="zh-CN"/>
              </w:rPr>
              <w:t>、</w:t>
            </w:r>
            <w:r>
              <w:rPr>
                <w:rFonts w:ascii="仿宋" w:hAnsi="仿宋" w:eastAsia="仿宋" w:cs="仿宋"/>
                <w:sz w:val="24"/>
              </w:rPr>
              <w:t>良好的职业道德操守，责任心、事业心强；</w:t>
            </w:r>
          </w:p>
          <w:p>
            <w:pPr>
              <w:pStyle w:val="7"/>
              <w:ind w:firstLine="0" w:firstLineChars="0"/>
              <w:jc w:val="left"/>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具备一定的行政管理、文档管理及财务管理知识;</w:t>
            </w:r>
          </w:p>
          <w:p>
            <w:pPr>
              <w:pStyle w:val="7"/>
              <w:ind w:firstLine="0" w:firstLineChars="0"/>
              <w:jc w:val="left"/>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.具备良好的文字功底，良好的沟通协调能力</w:t>
            </w:r>
            <w:r>
              <w:rPr>
                <w:rFonts w:hint="eastAsia" w:ascii="仿宋" w:hAnsi="仿宋" w:eastAsia="仿宋" w:cs="仿宋"/>
                <w:sz w:val="24"/>
                <w:lang w:eastAsia="zh-CN"/>
              </w:rPr>
              <w:t>，</w:t>
            </w:r>
            <w:r>
              <w:rPr>
                <w:rFonts w:hint="eastAsia" w:ascii="仿宋" w:hAnsi="仿宋" w:eastAsia="仿宋" w:cs="仿宋"/>
                <w:sz w:val="24"/>
              </w:rPr>
              <w:t>具备计算机操作能力，能熟练使用办公软件;</w:t>
            </w:r>
          </w:p>
          <w:p>
            <w:pPr>
              <w:pStyle w:val="7"/>
              <w:ind w:firstLine="0" w:firstLineChars="0"/>
              <w:jc w:val="left"/>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lang w:eastAsia="zh-CN"/>
              </w:rPr>
              <w:t>具备</w:t>
            </w:r>
            <w:r>
              <w:rPr>
                <w:rFonts w:hint="eastAsia" w:ascii="仿宋" w:hAnsi="仿宋" w:eastAsia="仿宋" w:cs="仿宋"/>
                <w:sz w:val="24"/>
              </w:rPr>
              <w:t>2年以上相关工作</w:t>
            </w:r>
            <w:r>
              <w:fldChar w:fldCharType="begin"/>
            </w:r>
            <w:r>
              <w:instrText xml:space="preserve"> HYPERLINK "http://www.jy135.com/" \t "http://www.oh100.com/peixun/wenmi/_blank" </w:instrText>
            </w:r>
            <w:r>
              <w:fldChar w:fldCharType="separate"/>
            </w:r>
            <w:r>
              <w:rPr>
                <w:rFonts w:hint="eastAsia" w:ascii="仿宋" w:hAnsi="仿宋" w:eastAsia="仿宋" w:cs="仿宋"/>
                <w:sz w:val="24"/>
              </w:rPr>
              <w:t>经验</w:t>
            </w:r>
            <w:r>
              <w:rPr>
                <w:rFonts w:hint="eastAsia" w:ascii="仿宋" w:hAnsi="仿宋" w:eastAsia="仿宋" w:cs="仿宋"/>
                <w:sz w:val="24"/>
              </w:rPr>
              <w:fldChar w:fldCharType="end"/>
            </w:r>
            <w:r>
              <w:rPr>
                <w:rFonts w:hint="eastAsia" w:ascii="仿宋" w:hAnsi="仿宋" w:eastAsia="仿宋" w:cs="仿宋"/>
                <w:sz w:val="24"/>
              </w:rPr>
              <w:t>;</w:t>
            </w:r>
          </w:p>
          <w:p>
            <w:pPr>
              <w:pStyle w:val="7"/>
              <w:ind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5</w:t>
            </w:r>
            <w:r>
              <w:rPr>
                <w:rFonts w:hint="eastAsia" w:ascii="仿宋" w:hAnsi="仿宋" w:eastAsia="仿宋" w:cs="仿宋"/>
                <w:sz w:val="24"/>
              </w:rPr>
              <w:t>.年龄35岁以下。</w:t>
            </w:r>
          </w:p>
        </w:tc>
      </w:tr>
    </w:tbl>
    <w:p>
      <w:pPr>
        <w:rPr>
          <w:rFonts w:ascii="仿宋" w:hAnsi="仿宋" w:eastAsia="仿宋" w:cs="仿宋"/>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A74F60"/>
    <w:multiLevelType w:val="singleLevel"/>
    <w:tmpl w:val="2AA74F60"/>
    <w:lvl w:ilvl="0" w:tentative="0">
      <w:start w:val="1"/>
      <w:numFmt w:val="decimal"/>
      <w:lvlText w:val="%1."/>
      <w:lvlJc w:val="left"/>
      <w:pPr>
        <w:tabs>
          <w:tab w:val="left" w:pos="312"/>
        </w:tabs>
      </w:pPr>
    </w:lvl>
  </w:abstractNum>
  <w:abstractNum w:abstractNumId="1">
    <w:nsid w:val="3D75D2EA"/>
    <w:multiLevelType w:val="singleLevel"/>
    <w:tmpl w:val="3D75D2E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4D2"/>
    <w:rsid w:val="00022435"/>
    <w:rsid w:val="00061341"/>
    <w:rsid w:val="0006558E"/>
    <w:rsid w:val="00080063"/>
    <w:rsid w:val="00086FB0"/>
    <w:rsid w:val="000A08ED"/>
    <w:rsid w:val="000C4CAB"/>
    <w:rsid w:val="000C6526"/>
    <w:rsid w:val="000E3BAE"/>
    <w:rsid w:val="00141007"/>
    <w:rsid w:val="001437D6"/>
    <w:rsid w:val="00160284"/>
    <w:rsid w:val="002058B1"/>
    <w:rsid w:val="00250E3F"/>
    <w:rsid w:val="0026361B"/>
    <w:rsid w:val="00294D96"/>
    <w:rsid w:val="00296DAD"/>
    <w:rsid w:val="002D7062"/>
    <w:rsid w:val="002E3E9C"/>
    <w:rsid w:val="002E42C1"/>
    <w:rsid w:val="002E7E93"/>
    <w:rsid w:val="003130D8"/>
    <w:rsid w:val="003264B9"/>
    <w:rsid w:val="003372D7"/>
    <w:rsid w:val="003444D2"/>
    <w:rsid w:val="00456004"/>
    <w:rsid w:val="00502CDD"/>
    <w:rsid w:val="00532494"/>
    <w:rsid w:val="00533CF9"/>
    <w:rsid w:val="005A43F1"/>
    <w:rsid w:val="00636420"/>
    <w:rsid w:val="00647E11"/>
    <w:rsid w:val="00715DBE"/>
    <w:rsid w:val="00717432"/>
    <w:rsid w:val="00731241"/>
    <w:rsid w:val="007546E0"/>
    <w:rsid w:val="00796958"/>
    <w:rsid w:val="007A20F2"/>
    <w:rsid w:val="007A507F"/>
    <w:rsid w:val="007B18A8"/>
    <w:rsid w:val="0082788A"/>
    <w:rsid w:val="00852559"/>
    <w:rsid w:val="008A63F0"/>
    <w:rsid w:val="008B3F92"/>
    <w:rsid w:val="008C74BE"/>
    <w:rsid w:val="008F212D"/>
    <w:rsid w:val="0092062D"/>
    <w:rsid w:val="0092192A"/>
    <w:rsid w:val="00977201"/>
    <w:rsid w:val="009A79C2"/>
    <w:rsid w:val="00A213E0"/>
    <w:rsid w:val="00A41C1A"/>
    <w:rsid w:val="00AA581C"/>
    <w:rsid w:val="00AB4800"/>
    <w:rsid w:val="00B27EE5"/>
    <w:rsid w:val="00B678C7"/>
    <w:rsid w:val="00BA3C4D"/>
    <w:rsid w:val="00BE2739"/>
    <w:rsid w:val="00C17417"/>
    <w:rsid w:val="00C462BF"/>
    <w:rsid w:val="00C84C6C"/>
    <w:rsid w:val="00C912AA"/>
    <w:rsid w:val="00D9728D"/>
    <w:rsid w:val="00DB12A6"/>
    <w:rsid w:val="00E009CF"/>
    <w:rsid w:val="00E52EA5"/>
    <w:rsid w:val="00E97E14"/>
    <w:rsid w:val="00EA65D0"/>
    <w:rsid w:val="00EF4F10"/>
    <w:rsid w:val="00F02339"/>
    <w:rsid w:val="00F25084"/>
    <w:rsid w:val="00F27490"/>
    <w:rsid w:val="00F871E2"/>
    <w:rsid w:val="00FA4BF7"/>
    <w:rsid w:val="00FA66CF"/>
    <w:rsid w:val="00FB797D"/>
    <w:rsid w:val="00FD2F2A"/>
    <w:rsid w:val="00FE7606"/>
    <w:rsid w:val="00FF20F6"/>
    <w:rsid w:val="01B26AE7"/>
    <w:rsid w:val="021B5B65"/>
    <w:rsid w:val="02626791"/>
    <w:rsid w:val="027300BA"/>
    <w:rsid w:val="04285764"/>
    <w:rsid w:val="044A3971"/>
    <w:rsid w:val="055349F6"/>
    <w:rsid w:val="06B1135F"/>
    <w:rsid w:val="10DB0BCF"/>
    <w:rsid w:val="11157E3A"/>
    <w:rsid w:val="142D4C10"/>
    <w:rsid w:val="166B23B3"/>
    <w:rsid w:val="17BF2E20"/>
    <w:rsid w:val="17E83AFF"/>
    <w:rsid w:val="1C801D2C"/>
    <w:rsid w:val="20B4378C"/>
    <w:rsid w:val="210E4443"/>
    <w:rsid w:val="212533A6"/>
    <w:rsid w:val="22450EDA"/>
    <w:rsid w:val="22E74427"/>
    <w:rsid w:val="25640AF0"/>
    <w:rsid w:val="25F95C7A"/>
    <w:rsid w:val="26F67870"/>
    <w:rsid w:val="27060BE5"/>
    <w:rsid w:val="3081193B"/>
    <w:rsid w:val="31693338"/>
    <w:rsid w:val="32F77905"/>
    <w:rsid w:val="36D603B5"/>
    <w:rsid w:val="3704533A"/>
    <w:rsid w:val="3741669F"/>
    <w:rsid w:val="39A33AE7"/>
    <w:rsid w:val="3B491CCA"/>
    <w:rsid w:val="3ECA22D5"/>
    <w:rsid w:val="3F6F29C8"/>
    <w:rsid w:val="3FB54C75"/>
    <w:rsid w:val="405629BA"/>
    <w:rsid w:val="40932F49"/>
    <w:rsid w:val="424E5A83"/>
    <w:rsid w:val="47AA6F9B"/>
    <w:rsid w:val="47F15705"/>
    <w:rsid w:val="49555AA8"/>
    <w:rsid w:val="4ABB4E1D"/>
    <w:rsid w:val="4C0A02DC"/>
    <w:rsid w:val="4C292D57"/>
    <w:rsid w:val="4CA0624C"/>
    <w:rsid w:val="4CDF0653"/>
    <w:rsid w:val="4E0C6131"/>
    <w:rsid w:val="4F2B34D2"/>
    <w:rsid w:val="50436FEC"/>
    <w:rsid w:val="504F6839"/>
    <w:rsid w:val="506E182A"/>
    <w:rsid w:val="51176818"/>
    <w:rsid w:val="549905C8"/>
    <w:rsid w:val="55720F29"/>
    <w:rsid w:val="58AD4C46"/>
    <w:rsid w:val="58AF5B93"/>
    <w:rsid w:val="59FE459F"/>
    <w:rsid w:val="5BDA3AE4"/>
    <w:rsid w:val="5E5D39F8"/>
    <w:rsid w:val="5EEC6509"/>
    <w:rsid w:val="63C555E7"/>
    <w:rsid w:val="65A6166B"/>
    <w:rsid w:val="66FC2469"/>
    <w:rsid w:val="67454505"/>
    <w:rsid w:val="67B14363"/>
    <w:rsid w:val="6BF25CD8"/>
    <w:rsid w:val="6F2056B5"/>
    <w:rsid w:val="7159563E"/>
    <w:rsid w:val="71D051CB"/>
    <w:rsid w:val="743D68F0"/>
    <w:rsid w:val="74796929"/>
    <w:rsid w:val="76EF00E7"/>
    <w:rsid w:val="77AD57A5"/>
    <w:rsid w:val="78387E12"/>
    <w:rsid w:val="786C7199"/>
    <w:rsid w:val="7C2F23F4"/>
    <w:rsid w:val="7C9963DE"/>
    <w:rsid w:val="7CA80874"/>
    <w:rsid w:val="7E903997"/>
    <w:rsid w:val="7F6B3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rFonts w:ascii="Times New Roman" w:hAnsi="Times New Roman" w:eastAsia="宋体" w:cs="Times New Roman"/>
      <w:sz w:val="18"/>
      <w:szCs w:val="18"/>
    </w:rPr>
  </w:style>
  <w:style w:type="character" w:customStyle="1" w:styleId="9">
    <w:name w:val="页脚 字符"/>
    <w:basedOn w:val="5"/>
    <w:link w:val="2"/>
    <w:qFormat/>
    <w:uiPriority w:val="99"/>
    <w:rPr>
      <w:rFonts w:ascii="Times New Roman" w:hAnsi="Times New Roman" w:eastAsia="宋体" w:cs="Times New Roman"/>
      <w:sz w:val="18"/>
      <w:szCs w:val="18"/>
    </w:rPr>
  </w:style>
  <w:style w:type="paragraph" w:customStyle="1" w:styleId="10">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Words>
  <Characters>420</Characters>
  <Lines>3</Lines>
  <Paragraphs>1</Paragraphs>
  <TotalTime>0</TotalTime>
  <ScaleCrop>false</ScaleCrop>
  <LinksUpToDate>false</LinksUpToDate>
  <CharactersWithSpaces>492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2018-09-20T06:36:00Z</dcterms:created>
  <dc:creator>于淼</dc:creator>
  <cp:lastModifiedBy>陈鹏</cp:lastModifiedBy>
  <cp:lastPrinted>2021-03-29T00:43:00Z</cp:lastPrinted>
  <dcterms:modified xsi:type="dcterms:W3CDTF">2021-04-13T05:14:00Z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1ACEAAAA47D64AC0A68A4D58C99CBA8D</vt:lpwstr>
  </property>
</Properties>
</file>